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DD" w:rsidRDefault="00E478DD" w:rsidP="00673787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</w:p>
    <w:p w:rsidR="00DB3770" w:rsidRDefault="00DB3770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115050" cy="8590439"/>
            <wp:effectExtent l="19050" t="0" r="0" b="0"/>
            <wp:docPr id="1" name="Рисунок 1" descr="C:\Users\Яна\Desktop\новая 3\Новая папка\НОВ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новая 3\Новая папка\НОВ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74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770" w:rsidRDefault="00DB3770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2.2.Профилактика физических, интеллектуальных и эмоционально-личностных перегрузок и срывов ребенка.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2.3. Выявление резервных возможностей развития ребенка.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2.4. Определение  характера,  продолжительности  и  эффективности  специальной (коррекционной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помощи в рамках имеющихся в МКОУ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ятское 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возможностей.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2.5. Подготовка и ведение документации, отражающей уровень интеллектуального развития ребенка, динамику его состояния, уровень школьной успешности.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2.6. Перспективное планирование коррекционно-развивающей работы, оценка ее эффективности.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 Основные функции ПМПК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Проведение углубленного </w:t>
      </w:r>
      <w:proofErr w:type="spell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  изучения ребенка на протяжении всего периода его обучения в школе.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3.2. Диагностика и  выявление индивидуальных особенностей личности, программирование возможностей ее коррекции. Обеспечение общей и индивидуальной коррекционно-развивающей на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правленности учебно-воспитательного процесса.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Предупреждение психофизиологических перегрузок, эмоциональных срывов.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3.4.Создание климата психологического комфорта для всех участников педагогического процесса.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Структура и организация деятельности ПМПК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4.1.  В  состав  ПМПК входят:  заместитель  директора по учебно-воспитательной работе, учитель-логопед, педагог-психолог, учителя с большим стажем работы в классах КРО, социальный педагог, медицинская сестра. При отсутствии какого-либо специалиста в школе, он может быть приглашен из другого учреждения.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ПМПК является заместитель директора  по учебно-воспитательной работе.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4.2. Специалисты, включенные в ПМПК, выполняют работу в рамках ос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новного рабочего времени, составляя индивидуальный план работы в соответ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реальным запросом на обследование детей с отклонениями в развитии и/или состояниями декомпенсации.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Обследование ребенка специалистами ПМПК осуществляется по инициативе родителей  (законных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едставителей) ил</w:t>
      </w:r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>и сотрудников МКОУ  СОШ с</w:t>
      </w:r>
      <w:proofErr w:type="gramStart"/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>ятское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согласия родителей (законных представителей) на основании договора между школой и родителями  (законными представителями) обучающихся.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Во  всех  случаях  согласие  родителей  (законных представителей) на обследование, коррекционную работу должно  быть получено в письменном виде.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4.4. Для обследования ребенка на консилиуме должны быть представлены следующие документы: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 выписка из  истории развития  ребенка.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При  необходимости  получения  дополнительной медицинской информации  о  ребенке  медицинская сестра консилиума направляет запрос соответствующим медицинским специалистам с согласия родителей (законных представителей).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-педагогическое представление на ребенка, в котором должны быть отражены проблемы, возникающие у педагога при работе с ребенком;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рождении;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письменные работы по русскому языку, математике, творческие поделки.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 основании полученных данных (представление специалистов)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коллегиально составляются заключение консилиума и  рекомендации по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обучению, развитию и воспитанию ребенка с учетом его индивидуальных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возможностей и особенностей.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4.6.  Изменение условий получения образования осуществляется по заключению ПМПК и заявлению родителей (законных представителей).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4.7. В  марте-апреле ПМПК  анализирует  результаты  коррекционно-развивающего обучения каждого ребенка на основании динамического наблюдения и принимает решение о его дальнейшем обучении. Изменение типа образовательного учреждения осуществляется только при наличии письменного согласия на это родителей (законных представителей). В случае выведения учащегося в другую образовательную систему оформляется выписка из карты развития, которая выдается родителям (законным представителям) по запросу того образовательного учреждения, в котором будет обучаться ребенок.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</w:t>
      </w:r>
      <w:proofErr w:type="spell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психолого-медико-педагогическую</w:t>
      </w:r>
      <w:proofErr w:type="spell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(ПМПК).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4.9. В ПМПК ведется следующая документация: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 годовой план и график плановых заседаний ПМПК</w:t>
      </w:r>
      <w:r w:rsidRPr="0094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 журнал записи детей на ПМПК;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журнал регистрации заключений, рекомендаций специалистов и коллеги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заключения и рекомендаций ПМПК</w:t>
      </w:r>
      <w:r w:rsidRPr="0094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 карты (папки) развития обучающегося / воспитанника;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 список специалистов консилиума, расписание их работы;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 архив ПМПК.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подготовки и проведения ПМПК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Заседания ПМПК подразделяются </w:t>
      </w:r>
      <w:proofErr w:type="gram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плановые и внеплановые.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5.2. ПМПК работает по плану, составленному на один учебный год.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</w:t>
      </w:r>
      <w:proofErr w:type="gram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проводятся не реже 1 раза в квартал. Деятельность планового консилиума ориентирована на решение следующих задач: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путей </w:t>
      </w:r>
      <w:proofErr w:type="spell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ребенка;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-выработка согласованных решений по  определению образовательного и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коррекционно-развивающего маршрута ребенка;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-динамическая оценка состояния ребенка и коррекция ранее намеченной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программы.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</w:t>
      </w:r>
      <w:proofErr w:type="gram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собираются по запросам специалистов, ведущих с дан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  ребенком коррекционно-развивающее обучение  и развитие,  а также родителей (законных представителей) ребенка.  Поводом для внепланового ПМПК является отрицательная или положительная динамика обучения и развития ребенка.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внепланового консилиума являются: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решение вопроса о принятии каких-либо необходимых экстренных мер по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выявленным обстоятельствам;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 изменение  ранее проводимой коррекционно-развивающей программы  в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случае ее неэффективности.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5.3. Для повышения эффективности коррекционно-развивающей работы ребенку,  проходящему  консилиум  и взятому  на  коррекционно-развивающее обучение и внеурочную коррекционную работу, назначается ведущий специалист.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5.4. Решением консилиума, ведущим специалистом назначается в первую оче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редь педагог класса, но может быть назначен любой другой  специалист,  проводящий  коррекционно-развивающее обучение  или внеурочную коррекционную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5.5. Подготовка к проведению консилиума.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5.5.1. Обсуждение проблемы ребенка на ПМПК планируется не позднее двух недель до даты его проведения.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5.5.2.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5.5.3. В период с момента поступления запроса и до ПМПК каждый специалист ПМПК проводит индивидуальное обследование ребенка, планирует время его обследования с учетом реальной возрастной и психофизической нагрузки.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5.5.4.  Каждый специалист ПМПК составляет заключение по данным соответствующего обследования и разрабатывает рекомендации 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5.5.5. Ведущий специалист обсуждаемого ребенка, по согласованию с председателем консилиума, составляет список специалистов, участвующих в консилиуме. В список специалистов  -  участников консилиума входят специалисты, непосредственно работающие с ребенком  и знающие его проблематику.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5.5.6 .Специалисты, ведущие непосредственную работу  с ребенком, обязаны не  позднее, чем за 3 дня до проведения консилиума,  представить  в ПМПК характеристику  динамики развития ребенка и заключение, в котором должна быть оценена эффективность проводимой развивающей или коррекционной работы и даны рекомендации по дальнейшему проведению коррекционно-развивающей ра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боты. Ведущий специалист готовит свое заключение по ребенку с учетом предоставленной ему  дополнительной информации к моменту проведения консилиума.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5.6.  Порядок проведения консилиума.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5.6.1. Консилиум проводится под руководством председателя консилиума, а в его отсутствие - заместителя председателя консилиума.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5.6.2. На заседании ПМПК ведущий специалист, а также все специалисты, участвовавшие  в 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нарушения  психофизического развития ребенка (без указания диагноза) и программу специальной (коррекционной) помощи, обобщающую рекомендации специалистов.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5.6.3. Заключения специалистов, коллегиальное заключение ПМПК доводятся 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5.6.4. При направлении ребенка на ПМПК копия коллегиального заключения школьного ПМПК выдается родителям (законным представителям) на руки или направляется по почте.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5.6.5. Протокол ПМПК оформляется секретарем консилиума не позднее чем через 3 дня после его проведения и подписывается председателем,  всеми членами ПМПК.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6.1. Специалисты ПМПК имеют право: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выбирать средства, оптимальные формы и методы работы с детьми и взрослыми, решать вопросы приоритетных направлений своей дея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к 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работникам, администрации МК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с.</w:t>
      </w:r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>Вятское</w:t>
      </w:r>
      <w:proofErr w:type="gram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, родителям (законным представителям) для координации кор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рекционной работы с обучающимися, воспитанниками;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в школе индивидуальные и групповые обследования (медицинские, логопедические, психологические);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от администрации школы создания усло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вий,  необходимых  для  успешного  выполнения  профессиональных обязанностей, обеспечения инструктивной и научно-методической документацией;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от директора МК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СОШ с</w:t>
      </w:r>
      <w:proofErr w:type="gramStart"/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B65C5D">
        <w:rPr>
          <w:rFonts w:ascii="Times New Roman" w:eastAsia="Times New Roman" w:hAnsi="Times New Roman" w:cs="Times New Roman"/>
          <w:color w:val="000000"/>
          <w:sz w:val="28"/>
          <w:szCs w:val="28"/>
        </w:rPr>
        <w:t>ятское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информативно-правового и организационного характера, знакомиться с соответствующими документами;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за консультацией в образовательные, медицинские, дефекто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логические учреждения, </w:t>
      </w:r>
      <w:proofErr w:type="gram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областную</w:t>
      </w:r>
      <w:proofErr w:type="gram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психолого-медико-педагогическую</w:t>
      </w:r>
      <w:proofErr w:type="spell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вести  просветительскую деятельность  по пропаганде </w:t>
      </w:r>
      <w:proofErr w:type="spell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психолого-медико-педагогических</w:t>
      </w:r>
      <w:proofErr w:type="spell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обобщать и распространять опыт своей работы, выпускать буклеты, методические разработки, рекомендации и т.д.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6.2.  Специалисты ПМПК обязаны: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рассматривать вопрос и принимать решения строго в рамках своей профессиональной компетенции;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принимать решения и вести работу в формах, исключающих возможность нанесения  вреда  здоровью,  чести  и  достоинству обучающихся, воспитанников, родителей (законных представителей), педагогических кадров;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помощь администрации, педагогическому коллективу образова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учреждения,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разрабатывать индивидуальные программы коррекционно-развивающей работы с </w:t>
      </w:r>
      <w:proofErr w:type="gram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готовить подробное заключение о состоянии развития и здоровья обучаемо</w:t>
      </w: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для представления на ПМПК, в областную </w:t>
      </w:r>
      <w:proofErr w:type="spell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психолого-медико-педагогическую</w:t>
      </w:r>
      <w:proofErr w:type="spell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комиссию.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 специалистов ПМПК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ПМПК несут ответственность </w:t>
      </w:r>
      <w:proofErr w:type="gram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адекватность используемых диагностических и коррекционных методов;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обоснованность рекомендаций;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конфиденциальность полученных при обследовании материалов;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 соблюдение прав и свобод личности ребенка;</w:t>
      </w:r>
    </w:p>
    <w:p w:rsidR="00E478DD" w:rsidRPr="00942B62" w:rsidRDefault="00E478DD" w:rsidP="00B6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документац</w:t>
      </w:r>
      <w:proofErr w:type="gramStart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94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сохранность.</w:t>
      </w:r>
    </w:p>
    <w:p w:rsidR="003851DE" w:rsidRDefault="003851DE" w:rsidP="00B65C5D">
      <w:pPr>
        <w:jc w:val="both"/>
      </w:pPr>
    </w:p>
    <w:sectPr w:rsidR="003851DE" w:rsidSect="00DB37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8DD"/>
    <w:rsid w:val="003851DE"/>
    <w:rsid w:val="0039382B"/>
    <w:rsid w:val="006700FA"/>
    <w:rsid w:val="00673787"/>
    <w:rsid w:val="00B65C5D"/>
    <w:rsid w:val="00DB3770"/>
    <w:rsid w:val="00E478DD"/>
    <w:rsid w:val="00EF385A"/>
    <w:rsid w:val="00F92352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0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1693</Words>
  <Characters>9655</Characters>
  <Application>Microsoft Office Word</Application>
  <DocSecurity>0</DocSecurity>
  <Lines>80</Lines>
  <Paragraphs>22</Paragraphs>
  <ScaleCrop>false</ScaleCrop>
  <Company>МОУ.СОШ.с.Дружба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Яна</cp:lastModifiedBy>
  <cp:revision>6</cp:revision>
  <cp:lastPrinted>2014-12-22T12:34:00Z</cp:lastPrinted>
  <dcterms:created xsi:type="dcterms:W3CDTF">2014-07-18T01:05:00Z</dcterms:created>
  <dcterms:modified xsi:type="dcterms:W3CDTF">2015-03-31T00:50:00Z</dcterms:modified>
</cp:coreProperties>
</file>