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12" w:rsidRPr="006A4953" w:rsidRDefault="002B4A12" w:rsidP="002B4A12">
      <w:pPr>
        <w:pStyle w:val="1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ОТЧЕТ О  САМООБСЛЕДОВАНИИ</w:t>
      </w:r>
    </w:p>
    <w:p w:rsidR="002B4A12" w:rsidRPr="006A4953" w:rsidRDefault="002B4A12" w:rsidP="002B4A12">
      <w:pPr>
        <w:pStyle w:val="6"/>
        <w:jc w:val="center"/>
        <w:rPr>
          <w:rFonts w:ascii="Times New Roman" w:hAnsi="Times New Roman" w:cs="Times New Roman"/>
          <w:color w:val="000000"/>
        </w:rPr>
      </w:pPr>
      <w:r w:rsidRPr="006A4953">
        <w:rPr>
          <w:rFonts w:ascii="Times New Roman" w:hAnsi="Times New Roman" w:cs="Times New Roman"/>
          <w:color w:val="000000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  <w:u w:val="single"/>
        </w:rPr>
        <w:t>Муниципального казенного общеобразовательного учреждения</w:t>
      </w:r>
    </w:p>
    <w:p w:rsidR="006A4953" w:rsidRDefault="002B4A12" w:rsidP="002B4A12">
      <w:pPr>
        <w:pStyle w:val="a4"/>
        <w:jc w:val="center"/>
        <w:rPr>
          <w:color w:val="000000"/>
          <w:sz w:val="22"/>
          <w:szCs w:val="22"/>
          <w:u w:val="single"/>
        </w:rPr>
      </w:pPr>
      <w:r w:rsidRPr="006A4953">
        <w:rPr>
          <w:color w:val="000000"/>
          <w:sz w:val="22"/>
          <w:szCs w:val="22"/>
          <w:u w:val="single"/>
        </w:rPr>
        <w:t xml:space="preserve">средней общеобразовательной школы с. </w:t>
      </w:r>
      <w:proofErr w:type="gramStart"/>
      <w:r w:rsidRPr="006A4953">
        <w:rPr>
          <w:color w:val="000000"/>
          <w:sz w:val="22"/>
          <w:szCs w:val="22"/>
          <w:u w:val="single"/>
        </w:rPr>
        <w:t>Вятское</w:t>
      </w:r>
      <w:proofErr w:type="gramEnd"/>
      <w:r w:rsidRPr="006A4953">
        <w:rPr>
          <w:color w:val="000000"/>
          <w:sz w:val="22"/>
          <w:szCs w:val="22"/>
          <w:u w:val="single"/>
        </w:rPr>
        <w:t xml:space="preserve"> 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  <w:u w:val="single"/>
        </w:rPr>
        <w:t>имени Героя Советского Союза Владимира Петровича Некрасова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  <w:u w:val="single"/>
        </w:rPr>
        <w:t>Хабаровского муниципального района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  <w:u w:val="single"/>
        </w:rPr>
        <w:t>Хабаровского края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(полное наименование образовательного учреждения в соответствии с Уставом ОУ)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                                                                                            2014 г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 </w:t>
      </w:r>
    </w:p>
    <w:p w:rsidR="006A4953" w:rsidRDefault="006A4953" w:rsidP="002B4A12">
      <w:pPr>
        <w:pStyle w:val="a4"/>
        <w:rPr>
          <w:color w:val="000000"/>
          <w:sz w:val="22"/>
          <w:szCs w:val="22"/>
        </w:rPr>
      </w:pPr>
    </w:p>
    <w:p w:rsidR="006A4953" w:rsidRDefault="006A4953" w:rsidP="002B4A12">
      <w:pPr>
        <w:pStyle w:val="a4"/>
        <w:rPr>
          <w:color w:val="000000"/>
          <w:sz w:val="22"/>
          <w:szCs w:val="22"/>
        </w:rPr>
      </w:pPr>
    </w:p>
    <w:p w:rsidR="006A4953" w:rsidRDefault="006A4953" w:rsidP="002B4A12">
      <w:pPr>
        <w:pStyle w:val="a4"/>
        <w:rPr>
          <w:color w:val="000000"/>
          <w:sz w:val="22"/>
          <w:szCs w:val="22"/>
        </w:rPr>
      </w:pPr>
    </w:p>
    <w:p w:rsidR="006A4953" w:rsidRDefault="006A4953" w:rsidP="002B4A12">
      <w:pPr>
        <w:pStyle w:val="a4"/>
        <w:rPr>
          <w:color w:val="000000"/>
          <w:sz w:val="22"/>
          <w:szCs w:val="22"/>
        </w:rPr>
      </w:pPr>
    </w:p>
    <w:p w:rsidR="006A4953" w:rsidRDefault="006A4953" w:rsidP="002B4A12">
      <w:pPr>
        <w:pStyle w:val="a4"/>
        <w:rPr>
          <w:color w:val="000000"/>
          <w:sz w:val="22"/>
          <w:szCs w:val="22"/>
        </w:rPr>
      </w:pPr>
    </w:p>
    <w:p w:rsidR="006A4953" w:rsidRDefault="006A4953" w:rsidP="002B4A12">
      <w:pPr>
        <w:pStyle w:val="a4"/>
        <w:rPr>
          <w:color w:val="000000"/>
          <w:sz w:val="22"/>
          <w:szCs w:val="22"/>
        </w:rPr>
      </w:pPr>
    </w:p>
    <w:p w:rsidR="006A4953" w:rsidRDefault="006A4953" w:rsidP="002B4A12">
      <w:pPr>
        <w:pStyle w:val="a4"/>
        <w:rPr>
          <w:color w:val="000000"/>
          <w:sz w:val="22"/>
          <w:szCs w:val="22"/>
        </w:rPr>
      </w:pPr>
    </w:p>
    <w:p w:rsidR="006A4953" w:rsidRDefault="006A4953" w:rsidP="002B4A12">
      <w:pPr>
        <w:pStyle w:val="a4"/>
        <w:rPr>
          <w:color w:val="000000"/>
          <w:sz w:val="22"/>
          <w:szCs w:val="22"/>
        </w:rPr>
      </w:pPr>
    </w:p>
    <w:p w:rsidR="006A4953" w:rsidRDefault="006A4953" w:rsidP="002B4A12">
      <w:pPr>
        <w:pStyle w:val="a4"/>
        <w:rPr>
          <w:color w:val="000000"/>
          <w:sz w:val="22"/>
          <w:szCs w:val="22"/>
        </w:rPr>
      </w:pPr>
    </w:p>
    <w:p w:rsidR="006A4953" w:rsidRDefault="006A4953" w:rsidP="002B4A12">
      <w:pPr>
        <w:pStyle w:val="a4"/>
        <w:rPr>
          <w:color w:val="000000"/>
          <w:sz w:val="22"/>
          <w:szCs w:val="22"/>
        </w:rPr>
      </w:pPr>
    </w:p>
    <w:p w:rsidR="006A4953" w:rsidRDefault="006A4953" w:rsidP="002B4A12">
      <w:pPr>
        <w:pStyle w:val="a4"/>
        <w:rPr>
          <w:color w:val="000000"/>
          <w:sz w:val="22"/>
          <w:szCs w:val="22"/>
        </w:rPr>
      </w:pPr>
    </w:p>
    <w:p w:rsidR="006A4953" w:rsidRPr="006A4953" w:rsidRDefault="006A4953" w:rsidP="002B4A12">
      <w:pPr>
        <w:pStyle w:val="a4"/>
        <w:rPr>
          <w:color w:val="000000"/>
          <w:sz w:val="22"/>
          <w:szCs w:val="22"/>
        </w:rPr>
      </w:pPr>
    </w:p>
    <w:p w:rsidR="002B4A12" w:rsidRPr="006A4953" w:rsidRDefault="002B4A12" w:rsidP="002B4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A4953">
        <w:rPr>
          <w:rFonts w:ascii="Times New Roman" w:hAnsi="Times New Roman" w:cs="Times New Roman"/>
          <w:color w:val="000000"/>
        </w:rPr>
        <w:lastRenderedPageBreak/>
        <w:t>Общие сведения об образовательном учреждении</w:t>
      </w:r>
    </w:p>
    <w:tbl>
      <w:tblPr>
        <w:tblpPr w:leftFromText="45" w:rightFromText="45" w:vertAnchor="text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1"/>
        <w:gridCol w:w="7704"/>
      </w:tblGrid>
      <w:tr w:rsidR="002B4A12" w:rsidRPr="006A4953" w:rsidTr="006A4953">
        <w:trPr>
          <w:tblCellSpacing w:w="0" w:type="dxa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Год основания (указать документ, дата,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№)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В 1986 году (Кадастровый паспорт от 21.05.2008 г.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2B4A12" w:rsidRPr="006A4953" w:rsidTr="006A4953">
        <w:trPr>
          <w:tblCellSpacing w:w="0" w:type="dxa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Наименование ОУ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rStyle w:val="a3"/>
                <w:color w:val="000000"/>
                <w:sz w:val="22"/>
                <w:szCs w:val="22"/>
              </w:rPr>
              <w:t>(по Уставу)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средняя общеобразовательная школа с. Вятское Хабаровского муниципального района.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Хабаровского края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Место нахождения ОУ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 юридический адрес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rStyle w:val="a3"/>
                <w:color w:val="000000"/>
                <w:sz w:val="22"/>
                <w:szCs w:val="22"/>
              </w:rPr>
              <w:t>(по Уставу)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 фактический адрес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rStyle w:val="a3"/>
                <w:color w:val="000000"/>
                <w:sz w:val="22"/>
                <w:szCs w:val="22"/>
              </w:rPr>
              <w:t>при наличии нескольких площадок, на которых ведется образовательная деятельность, указать все адреса)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 телефон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 факс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 - 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e-mail</w:t>
            </w:r>
            <w:proofErr w:type="spellEnd"/>
          </w:p>
          <w:p w:rsidR="002B4A12" w:rsidRPr="006A4953" w:rsidRDefault="002B4A12" w:rsidP="006A4953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-  адрес сайта в Интернете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Российская Федерация, 680525, Хабаровский край,    Хабаровский район, с.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Вятское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, ул. Набережная, 53.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Российская Федерация, 680525, Хабаровский край,    Хабаровский район, с.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Вятское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, ул. Набережная, 53.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 </w:t>
            </w:r>
            <w:r w:rsidR="006A4953">
              <w:rPr>
                <w:color w:val="000000"/>
                <w:sz w:val="22"/>
                <w:szCs w:val="22"/>
              </w:rPr>
              <w:t>8</w:t>
            </w:r>
            <w:r w:rsidRPr="006A4953">
              <w:rPr>
                <w:color w:val="000000"/>
                <w:sz w:val="22"/>
                <w:szCs w:val="22"/>
              </w:rPr>
              <w:t>(4212)49-74-88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C85FEB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hyperlink r:id="rId5" w:history="1">
              <w:r w:rsidR="002B4A12" w:rsidRPr="006A4953">
                <w:rPr>
                  <w:rStyle w:val="a6"/>
                  <w:sz w:val="22"/>
                  <w:szCs w:val="22"/>
                </w:rPr>
                <w:t>vyatskoe@inbox.ru</w:t>
              </w:r>
            </w:hyperlink>
          </w:p>
          <w:p w:rsidR="002B4A12" w:rsidRPr="006A4953" w:rsidRDefault="002B4A12" w:rsidP="006A4953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  <w:u w:val="single"/>
              </w:rPr>
              <w:t>http://vyatka69km.okis.ru/</w:t>
            </w:r>
          </w:p>
        </w:tc>
      </w:tr>
    </w:tbl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Раздел I.   Нормативное правовое обеспечение деятельности образовательного учреждения</w:t>
      </w:r>
    </w:p>
    <w:tbl>
      <w:tblPr>
        <w:tblpPr w:leftFromText="45" w:rightFromText="45" w:vertAnchor="text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432"/>
        <w:gridCol w:w="6521"/>
      </w:tblGrid>
      <w:tr w:rsidR="002B4A12" w:rsidRPr="006A4953" w:rsidTr="006A4953">
        <w:trPr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1.1. Учредительные документы ОУ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 Устав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rStyle w:val="a3"/>
                <w:color w:val="000000"/>
                <w:sz w:val="22"/>
                <w:szCs w:val="22"/>
              </w:rPr>
              <w:t>( указать  сведения о внесенных изменениях  и дополнениях к Уставу)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Утвержден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  и зарегистрирован  от 10 октября 2011г.   серия 27№002054039 , ОГРН  1032700247678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 Учредительный договор (решение собственника о создании ОУ)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 Договор с Учредителем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Муниципальное задание муниципальному казенному общеобразовательному учреждению средней общеобразовательной школе 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. Вятское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1.2.  Учредитель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rStyle w:val="a3"/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rStyle w:val="a3"/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rStyle w:val="a3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6A4953">
            <w:pPr>
              <w:pStyle w:val="consplusnormal"/>
              <w:ind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Управления образования администрации  Хабаровского муниципального района, Хабаровского края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1.3. Организационно-правовая форма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 свидетельство о внесении в единый государственный реестр юридических лиц</w:t>
            </w:r>
          </w:p>
        </w:tc>
        <w:tc>
          <w:tcPr>
            <w:tcW w:w="6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Кем выдано Межрайонная инспекция  Федеральной налоговой службы №3   по Хабаровскому  краю.   ОГРН  </w:t>
            </w:r>
            <w:r w:rsidRPr="006A4953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  <w:u w:val="single"/>
              </w:rPr>
              <w:t>1032700247678</w:t>
            </w:r>
          </w:p>
          <w:p w:rsidR="002B4A12" w:rsidRPr="006A4953" w:rsidRDefault="002B4A12" w:rsidP="006A4953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Серия 27№002054039  от 03 мая 2012г.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 xml:space="preserve">- свидетельство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6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Кем выдано Межрайонная инспекция  Федеральной налоговой службой № 3 по Хабаровскому краю  </w:t>
            </w:r>
            <w:r w:rsidRPr="006A4953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  <w:u w:val="single"/>
              </w:rPr>
              <w:t>Серия 27 № 001680659 от 21 октября 1998 г</w:t>
            </w:r>
            <w:proofErr w:type="gramStart"/>
            <w:r w:rsidRPr="006A4953">
              <w:rPr>
                <w:color w:val="000000"/>
                <w:sz w:val="22"/>
                <w:szCs w:val="22"/>
                <w:u w:val="single"/>
              </w:rPr>
              <w:t>..</w:t>
            </w:r>
            <w:proofErr w:type="gramEnd"/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ИНН       2720021657        КПП    272001001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1.4. Документы на имущество: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(указать вид и  название,  дату, № документа)</w:t>
            </w:r>
          </w:p>
        </w:tc>
        <w:tc>
          <w:tcPr>
            <w:tcW w:w="6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16.112004. за № 27-АА  177555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Оперативное управление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1.5. Лицензия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Серия </w:t>
            </w:r>
            <w:r w:rsidRPr="006A4953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  <w:u w:val="single"/>
              </w:rPr>
              <w:t>РО № 036439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Дата выдачи  10 февраля 2012г.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регистрационный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№ 843   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Действительна по   </w:t>
            </w:r>
            <w:r w:rsidRPr="006A4953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  <w:u w:val="single"/>
              </w:rPr>
              <w:t>бессрочно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1.6. Аккредитация образовательного учреждения</w:t>
            </w:r>
          </w:p>
        </w:tc>
        <w:tc>
          <w:tcPr>
            <w:tcW w:w="6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Дата прохождения последней  аккредитации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 Февраль 2010 года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Приказ о признании ОУ 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аккредитованным</w:t>
            </w:r>
            <w:proofErr w:type="gramEnd"/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  <w:u w:val="single"/>
              </w:rPr>
              <w:t>от  16.02.2010г. № 221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pPr w:leftFromText="45" w:rightFromText="45" w:vertAnchor="text"/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8"/>
        <w:gridCol w:w="7005"/>
      </w:tblGrid>
      <w:tr w:rsidR="002B4A12" w:rsidRPr="006A4953" w:rsidTr="006A4953">
        <w:trPr>
          <w:tblCellSpacing w:w="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1.7. Свидетельство о государственной аккредитации 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Серия    ОП    015990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Дата выдачи     16 февраля 2010г.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Регистрационный      №  11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Срок действия  -  по 15 февраля 2015 г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1.8. Государственный статус ОУ: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 Тип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  Вид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Казенное  общеобразовательное   учреждение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средняя общеобразовательная школа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1.9. Программа развития  ОУ (если имеется)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Утверждена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  директором школы Е.И.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Сазиковой</w:t>
            </w:r>
            <w:proofErr w:type="spellEnd"/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 2010-2015 ч. год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1.10.  Образовательные программы ОУ (по лицензии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)</w:t>
            </w:r>
            <w:r w:rsidRPr="006A4953">
              <w:rPr>
                <w:rStyle w:val="a3"/>
                <w:color w:val="000000"/>
                <w:sz w:val="22"/>
                <w:szCs w:val="22"/>
              </w:rPr>
              <w:t>(</w:t>
            </w:r>
            <w:proofErr w:type="gramEnd"/>
            <w:r w:rsidRPr="006A4953">
              <w:rPr>
                <w:rStyle w:val="a3"/>
                <w:color w:val="000000"/>
                <w:sz w:val="22"/>
                <w:szCs w:val="22"/>
              </w:rPr>
              <w:t>перечислить)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1.11.  Общеобразовательные программы начального общего образования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1.12. Общеобразовательные программы основного общего образования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1.13.Общеобразовательные программы среднего (полного) общего образования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Утверждена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  Педагогическим советом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от 28.08.2014 г.     №  1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1.14. Локальные акты ОУ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Положение об Управляющем  Совете Школы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Положение о Педагогическом совете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Коллективный договор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Правила внутреннего трудового распорядка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Должностные инструкции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Положение об оплате труда работников МКОУ СОШ 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. Вятское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Положение об установлении компенсационных выплат работникам   МКОУ СОШ           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. Вятское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Положение об установлении  стимулирующих выплат  работникам МКОУ СОШ                   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. Вятское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Положение о премировании работников МКОУ СОШ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. Вятское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Положение о промежуточной аттестации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Учебный план учреждения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Утверждены: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Управляющим Советом  Школы  03.09.2010г.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Педагогическим советом от 28.08.2014г.  № 1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Зарегистрирован в комитете по труду и занятости населения Правительства Хабаровского края  № 67 от 08 апреля  2013 г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общим собранием  01.09. 2014 г. №1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Общим собранием   от 01.09.2014</w:t>
            </w:r>
            <w:r w:rsidRPr="006A4953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  <w:u w:val="single"/>
              </w:rPr>
              <w:t>г</w:t>
            </w:r>
            <w:r w:rsidRPr="006A4953">
              <w:rPr>
                <w:color w:val="000000"/>
                <w:sz w:val="22"/>
                <w:szCs w:val="22"/>
              </w:rPr>
              <w:t>. №</w:t>
            </w:r>
            <w:r w:rsidRPr="006A4953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  <w:u w:val="single"/>
              </w:rPr>
              <w:t>1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 Приказ по МКОУ СОШ  с.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Вятское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   от 28.10.2013 г  №77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Общим собранием   от</w:t>
            </w:r>
            <w:r w:rsidRPr="006A4953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  <w:u w:val="single"/>
              </w:rPr>
              <w:t>26.12.2011г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  <w:u w:val="single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Общим собранием   от</w:t>
            </w:r>
            <w:r w:rsidRPr="006A4953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  <w:u w:val="single"/>
              </w:rPr>
              <w:t>01.09.2014г</w:t>
            </w:r>
            <w:r w:rsidRPr="006A4953">
              <w:rPr>
                <w:color w:val="000000"/>
                <w:sz w:val="22"/>
                <w:szCs w:val="22"/>
              </w:rPr>
              <w:t>. №</w:t>
            </w:r>
            <w:r w:rsidRPr="006A4953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  <w:u w:val="single"/>
              </w:rPr>
              <w:t>1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  <w:u w:val="single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Общим собранием   от</w:t>
            </w:r>
            <w:r w:rsidRPr="006A4953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  <w:u w:val="single"/>
              </w:rPr>
              <w:t>26.12.2011 г</w:t>
            </w:r>
            <w:r w:rsidRPr="006A4953">
              <w:rPr>
                <w:color w:val="000000"/>
                <w:sz w:val="22"/>
                <w:szCs w:val="22"/>
              </w:rPr>
              <w:t>.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Педагогическим советом от 28.08.2014г. № 1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Педагогическим советом от 28.08.2014г. № 1, приказ от 29.08.2014 г. № 78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1.11. Финансовая деятельность ОУ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 реквизиты учреждения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КПП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БИК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Расчетный счет образовательного учреждения, наименование банка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Лицевой счет образовательного учреждения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272001001/ИНН 2720021657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040813001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УФК по Хабаровскому краю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4953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6A4953">
              <w:rPr>
                <w:color w:val="000000"/>
                <w:sz w:val="22"/>
                <w:szCs w:val="22"/>
              </w:rPr>
              <w:t>/с 40204810900000003014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/с 06080803330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 ГРКЦ ГУ банка России по Хабаровскому краю.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6A4953" w:rsidRDefault="006A4953" w:rsidP="002B4A12">
      <w:pPr>
        <w:pStyle w:val="a4"/>
        <w:rPr>
          <w:color w:val="000000"/>
          <w:sz w:val="22"/>
          <w:szCs w:val="22"/>
        </w:rPr>
      </w:pPr>
    </w:p>
    <w:p w:rsidR="006A4953" w:rsidRDefault="006A4953" w:rsidP="002B4A12">
      <w:pPr>
        <w:pStyle w:val="a4"/>
        <w:rPr>
          <w:color w:val="000000"/>
          <w:sz w:val="22"/>
          <w:szCs w:val="22"/>
        </w:rPr>
      </w:pPr>
    </w:p>
    <w:p w:rsidR="006A4953" w:rsidRDefault="006A4953" w:rsidP="002B4A12">
      <w:pPr>
        <w:pStyle w:val="a4"/>
        <w:rPr>
          <w:color w:val="000000"/>
          <w:sz w:val="22"/>
          <w:szCs w:val="22"/>
        </w:rPr>
      </w:pP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lastRenderedPageBreak/>
        <w:t>Раздел II. Условия для реализации образовательных программ</w:t>
      </w:r>
    </w:p>
    <w:p w:rsidR="002B4A12" w:rsidRPr="006A4953" w:rsidRDefault="002B4A12" w:rsidP="006A4953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 2.1. Характеристика здания (при наличии нескольких корпусов дать характеристику каждому зданию):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- Тип здания (подчеркнуть):</w:t>
      </w:r>
      <w:r w:rsidRPr="006A4953">
        <w:rPr>
          <w:rStyle w:val="apple-converted-space"/>
          <w:rFonts w:eastAsiaTheme="majorEastAsia"/>
          <w:color w:val="000000"/>
          <w:sz w:val="22"/>
          <w:szCs w:val="22"/>
          <w:u w:val="single"/>
        </w:rPr>
        <w:t> </w:t>
      </w:r>
      <w:r w:rsidRPr="006A4953">
        <w:rPr>
          <w:color w:val="000000"/>
          <w:sz w:val="22"/>
          <w:szCs w:val="22"/>
          <w:u w:val="single"/>
        </w:rPr>
        <w:t>типовое,</w:t>
      </w:r>
      <w:r w:rsidRPr="006A4953">
        <w:rPr>
          <w:rStyle w:val="apple-converted-space"/>
          <w:rFonts w:eastAsiaTheme="majorEastAsia"/>
          <w:color w:val="000000"/>
          <w:sz w:val="22"/>
          <w:szCs w:val="22"/>
          <w:u w:val="single"/>
        </w:rPr>
        <w:t> </w:t>
      </w:r>
      <w:r w:rsidRPr="006A4953">
        <w:rPr>
          <w:color w:val="000000"/>
          <w:sz w:val="22"/>
          <w:szCs w:val="22"/>
        </w:rPr>
        <w:t>приспособленное, типовое + приспособленное.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- Год ввода в эксплуатацию  1987 г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- Дата последнего капитального ремонта - нет.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- Общая площадь     1372,5 м</w:t>
      </w:r>
      <w:proofErr w:type="gramStart"/>
      <w:r w:rsidRPr="006A4953">
        <w:rPr>
          <w:color w:val="000000"/>
          <w:sz w:val="22"/>
          <w:szCs w:val="22"/>
          <w:vertAlign w:val="superscript"/>
        </w:rPr>
        <w:t>2</w:t>
      </w:r>
      <w:proofErr w:type="gramEnd"/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- Проектная мощность (предельная численность)   200 чел.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- Фактическая мощность (количество обучающихся)   75 чел.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2.2. Характеристика площадей, занятых под образовательный процесс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8386" w:type="dxa"/>
        <w:jc w:val="center"/>
        <w:tblCellSpacing w:w="0" w:type="dxa"/>
        <w:tblInd w:w="-1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3"/>
        <w:gridCol w:w="1882"/>
        <w:gridCol w:w="1711"/>
      </w:tblGrid>
      <w:tr w:rsidR="002B4A12" w:rsidRPr="006A4953" w:rsidTr="006A4953">
        <w:trPr>
          <w:tblCellSpacing w:w="0" w:type="dxa"/>
          <w:jc w:val="center"/>
        </w:trPr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Общая   площадь</w:t>
            </w:r>
          </w:p>
        </w:tc>
      </w:tr>
      <w:tr w:rsidR="002B4A12" w:rsidRPr="006A4953" w:rsidTr="006A4953">
        <w:trPr>
          <w:tblCellSpacing w:w="0" w:type="dxa"/>
          <w:jc w:val="center"/>
        </w:trPr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665,5</w:t>
            </w:r>
          </w:p>
        </w:tc>
      </w:tr>
      <w:tr w:rsidR="002B4A12" w:rsidRPr="006A4953" w:rsidTr="006A4953">
        <w:trPr>
          <w:tblCellSpacing w:w="0" w:type="dxa"/>
          <w:jc w:val="center"/>
        </w:trPr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 том числе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Кабинет химии и биологии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54,6</w:t>
            </w:r>
          </w:p>
        </w:tc>
      </w:tr>
      <w:tr w:rsidR="002B4A12" w:rsidRPr="006A4953" w:rsidTr="006A4953">
        <w:trPr>
          <w:tblCellSpacing w:w="0" w:type="dxa"/>
          <w:jc w:val="center"/>
        </w:trPr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Кабинет физики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33,9</w:t>
            </w:r>
          </w:p>
        </w:tc>
      </w:tr>
      <w:tr w:rsidR="002B4A12" w:rsidRPr="006A4953" w:rsidTr="006A4953">
        <w:trPr>
          <w:tblCellSpacing w:w="0" w:type="dxa"/>
          <w:jc w:val="center"/>
        </w:trPr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Кабинет русского языка и литературы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2B4A12" w:rsidRPr="006A4953" w:rsidTr="006A4953">
        <w:trPr>
          <w:tblCellSpacing w:w="0" w:type="dxa"/>
          <w:jc w:val="center"/>
        </w:trPr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Кабинет истории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2B4A12" w:rsidRPr="006A4953" w:rsidTr="006A4953">
        <w:trPr>
          <w:tblCellSpacing w:w="0" w:type="dxa"/>
          <w:jc w:val="center"/>
        </w:trPr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Кабинет географии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33,1</w:t>
            </w:r>
          </w:p>
        </w:tc>
      </w:tr>
      <w:tr w:rsidR="002B4A12" w:rsidRPr="006A4953" w:rsidTr="006A4953">
        <w:trPr>
          <w:tblCellSpacing w:w="0" w:type="dxa"/>
          <w:jc w:val="center"/>
        </w:trPr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Кабинет иностранного языка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21,2</w:t>
            </w:r>
          </w:p>
        </w:tc>
      </w:tr>
      <w:tr w:rsidR="002B4A12" w:rsidRPr="006A4953" w:rsidTr="006A4953">
        <w:trPr>
          <w:tblCellSpacing w:w="0" w:type="dxa"/>
          <w:jc w:val="center"/>
        </w:trPr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Кабинет информатики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54,8</w:t>
            </w:r>
          </w:p>
        </w:tc>
      </w:tr>
      <w:tr w:rsidR="002B4A12" w:rsidRPr="006A4953" w:rsidTr="006A4953">
        <w:trPr>
          <w:tblCellSpacing w:w="0" w:type="dxa"/>
          <w:jc w:val="center"/>
        </w:trPr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Кабинет технологии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2B4A12" w:rsidRPr="006A4953" w:rsidTr="006A4953">
        <w:trPr>
          <w:tblCellSpacing w:w="0" w:type="dxa"/>
          <w:jc w:val="center"/>
        </w:trPr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Лаборатории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43,4</w:t>
            </w:r>
          </w:p>
        </w:tc>
      </w:tr>
      <w:tr w:rsidR="002B4A12" w:rsidRPr="006A4953" w:rsidTr="006A4953">
        <w:trPr>
          <w:tblCellSpacing w:w="0" w:type="dxa"/>
          <w:jc w:val="center"/>
        </w:trPr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спортивный зал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197,7</w:t>
            </w:r>
          </w:p>
        </w:tc>
      </w:tr>
      <w:tr w:rsidR="002B4A12" w:rsidRPr="006A4953" w:rsidTr="006A4953">
        <w:trPr>
          <w:tblCellSpacing w:w="0" w:type="dxa"/>
          <w:jc w:val="center"/>
        </w:trPr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Учебные кабинеты начальной школы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125,4</w:t>
            </w:r>
          </w:p>
        </w:tc>
      </w:tr>
    </w:tbl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 2.3. Организация питания: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- Организация питания (необходимость, форма:  буфет, </w:t>
      </w:r>
      <w:proofErr w:type="gramStart"/>
      <w:r w:rsidRPr="006A4953">
        <w:rPr>
          <w:color w:val="000000"/>
          <w:sz w:val="22"/>
          <w:szCs w:val="22"/>
        </w:rPr>
        <w:t>другое</w:t>
      </w:r>
      <w:proofErr w:type="gramEnd"/>
      <w:r w:rsidRPr="006A4953">
        <w:rPr>
          <w:color w:val="000000"/>
          <w:sz w:val="22"/>
          <w:szCs w:val="22"/>
        </w:rPr>
        <w:t xml:space="preserve">)  столовая - </w:t>
      </w:r>
      <w:proofErr w:type="spellStart"/>
      <w:r w:rsidRPr="006A4953">
        <w:rPr>
          <w:color w:val="000000"/>
          <w:sz w:val="22"/>
          <w:szCs w:val="22"/>
        </w:rPr>
        <w:t>доготовочная</w:t>
      </w:r>
      <w:proofErr w:type="spellEnd"/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- При наличии столовой:     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Площадь</w:t>
      </w:r>
      <w:r w:rsidRPr="006A4953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  <w:u w:val="single"/>
        </w:rPr>
        <w:t>68,3 кв. м.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число посадочных мест    </w:t>
      </w:r>
      <w:r w:rsidRPr="006A4953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  <w:u w:val="single"/>
        </w:rPr>
        <w:t>40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обеспеченность оборудованием пищеблока (в %</w:t>
      </w:r>
      <w:proofErr w:type="gramStart"/>
      <w:r w:rsidRPr="006A4953">
        <w:rPr>
          <w:color w:val="000000"/>
          <w:sz w:val="22"/>
          <w:szCs w:val="22"/>
        </w:rPr>
        <w:t xml:space="preserve"> )</w:t>
      </w:r>
      <w:proofErr w:type="gramEnd"/>
      <w:r w:rsidRPr="006A4953">
        <w:rPr>
          <w:color w:val="000000"/>
          <w:sz w:val="22"/>
          <w:szCs w:val="22"/>
        </w:rPr>
        <w:t>  </w:t>
      </w:r>
      <w:r w:rsidRPr="006A4953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  <w:u w:val="single"/>
        </w:rPr>
        <w:t>90;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- Охват питанием  (количество / общее количество </w:t>
      </w:r>
      <w:proofErr w:type="gramStart"/>
      <w:r w:rsidRPr="006A4953">
        <w:rPr>
          <w:color w:val="000000"/>
          <w:sz w:val="22"/>
          <w:szCs w:val="22"/>
        </w:rPr>
        <w:t>обучающихся</w:t>
      </w:r>
      <w:proofErr w:type="gramEnd"/>
      <w:r w:rsidRPr="006A4953">
        <w:rPr>
          <w:color w:val="000000"/>
          <w:sz w:val="22"/>
          <w:szCs w:val="22"/>
        </w:rPr>
        <w:t>):   74/68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lastRenderedPageBreak/>
        <w:t>1 ступень</w:t>
      </w:r>
      <w:r w:rsidRPr="006A4953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  <w:u w:val="single"/>
        </w:rPr>
        <w:t> 38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2 ступень </w:t>
      </w:r>
      <w:r w:rsidRPr="006A4953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  <w:u w:val="single"/>
        </w:rPr>
        <w:t>26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3 ступень  </w:t>
      </w:r>
      <w:r w:rsidRPr="006A4953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  <w:u w:val="single"/>
        </w:rPr>
        <w:t>4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2.4. Медицинское обеспечение (необходимость и форма):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Медицинский блок – нет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Площадь   15,5 кв</w:t>
      </w:r>
      <w:proofErr w:type="gramStart"/>
      <w:r w:rsidRPr="006A4953">
        <w:rPr>
          <w:color w:val="000000"/>
          <w:sz w:val="22"/>
          <w:szCs w:val="22"/>
        </w:rPr>
        <w:t>.м</w:t>
      </w:r>
      <w:proofErr w:type="gramEnd"/>
      <w:r w:rsidRPr="006A4953">
        <w:rPr>
          <w:color w:val="000000"/>
          <w:sz w:val="22"/>
          <w:szCs w:val="22"/>
        </w:rPr>
        <w:t>   - кабинета медсестры -1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оснащение (</w:t>
      </w:r>
      <w:proofErr w:type="gramStart"/>
      <w:r w:rsidRPr="006A4953">
        <w:rPr>
          <w:color w:val="000000"/>
          <w:sz w:val="22"/>
          <w:szCs w:val="22"/>
        </w:rPr>
        <w:t>в</w:t>
      </w:r>
      <w:proofErr w:type="gramEnd"/>
      <w:r w:rsidRPr="006A4953">
        <w:rPr>
          <w:color w:val="000000"/>
          <w:sz w:val="22"/>
          <w:szCs w:val="22"/>
        </w:rPr>
        <w:t xml:space="preserve"> %) - нет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наличие медработника (подчеркнуть): штатная единица,</w:t>
      </w:r>
      <w:r w:rsidRPr="006A4953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  <w:u w:val="single"/>
        </w:rPr>
        <w:t>по соглашению-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(в случае работы по договору – указать с кем заключён,  дата и номер  договора</w:t>
      </w:r>
      <w:r w:rsidRPr="006A4953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6A4953">
        <w:rPr>
          <w:rStyle w:val="a3"/>
          <w:color w:val="000000"/>
          <w:sz w:val="22"/>
          <w:szCs w:val="22"/>
        </w:rPr>
        <w:t>)  </w:t>
      </w:r>
      <w:r w:rsidRPr="006A4953">
        <w:rPr>
          <w:rStyle w:val="apple-converted-space"/>
          <w:rFonts w:eastAsiaTheme="majorEastAsia"/>
          <w:i/>
          <w:iCs/>
          <w:color w:val="000000"/>
          <w:sz w:val="22"/>
          <w:szCs w:val="22"/>
        </w:rPr>
        <w:t> </w:t>
      </w:r>
      <w:r w:rsidRPr="006A4953">
        <w:rPr>
          <w:rStyle w:val="a3"/>
          <w:color w:val="000000"/>
          <w:sz w:val="22"/>
          <w:szCs w:val="22"/>
          <w:u w:val="single"/>
        </w:rPr>
        <w:t>« КРАЕВОЕ ГОСУДАРСТВЕННОЕ БЮДЖЕТНОЕ УЧРЕЖДЕНИЕ ЗДРАВООХРАНЕНИЯ «КНЯЗЕ-ВОЛКОНСКАЯ РАЙОНАЯ БОЛЬНИЦА» МИНИСТЕРСТВО ЗДРАВООХРОНЕНИЯ ХАБАРОВСКОГО КРАЯ Амбулатория с</w:t>
      </w:r>
      <w:proofErr w:type="gramStart"/>
      <w:r w:rsidRPr="006A4953">
        <w:rPr>
          <w:rStyle w:val="a3"/>
          <w:color w:val="000000"/>
          <w:sz w:val="22"/>
          <w:szCs w:val="22"/>
          <w:u w:val="single"/>
        </w:rPr>
        <w:t>.Е</w:t>
      </w:r>
      <w:proofErr w:type="gramEnd"/>
      <w:r w:rsidRPr="006A4953">
        <w:rPr>
          <w:rStyle w:val="a3"/>
          <w:color w:val="000000"/>
          <w:sz w:val="22"/>
          <w:szCs w:val="22"/>
          <w:u w:val="single"/>
        </w:rPr>
        <w:t>лабуга, ул. Центральная, 26 от 10 апреля 2014г, бессрочно.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Лицензия на медицинскую деятельность – № ЛО-27-01-001422 от 05 марта 2014 года.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rStyle w:val="a3"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</w:rPr>
        <w:t>2.5. Библиотечно-информационное обеспечение образовательного процесса</w:t>
      </w:r>
    </w:p>
    <w:tbl>
      <w:tblPr>
        <w:tblpPr w:leftFromText="45" w:rightFromText="45" w:vertAnchor="text"/>
        <w:tblW w:w="5873" w:type="dxa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2303"/>
        <w:gridCol w:w="1471"/>
        <w:gridCol w:w="1552"/>
        <w:gridCol w:w="1575"/>
        <w:gridCol w:w="1668"/>
        <w:gridCol w:w="1668"/>
      </w:tblGrid>
      <w:tr w:rsidR="002B4A12" w:rsidRPr="006A4953" w:rsidTr="002B4A12">
        <w:trPr>
          <w:tblCellSpacing w:w="0" w:type="dxa"/>
        </w:trPr>
        <w:tc>
          <w:tcPr>
            <w:tcW w:w="30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Контингент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Библиотечный фонд учебной  литературы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 них в оперативном использовании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Процент обеспеченности за счет библиотечного фонда</w:t>
            </w:r>
          </w:p>
        </w:tc>
        <w:tc>
          <w:tcPr>
            <w:tcW w:w="12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Процент обеспеченности за счет  родителей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0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Общеобразовательные программы начального общего образования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0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0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0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0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0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Программа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специальных</w:t>
            </w:r>
            <w:proofErr w:type="gramEnd"/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(коррекционных) образовательных учреждений 8 вида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0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Общеобразовательные программы основного общего образования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0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0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0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0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0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0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Общеобразовательные программы среднего (полного) общего образования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0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0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11 класс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  2.6. Информационно-техническое обеспечение образовательного процесса</w:t>
      </w:r>
    </w:p>
    <w:p w:rsidR="002B4A12" w:rsidRPr="006A4953" w:rsidRDefault="002B4A12" w:rsidP="006A4953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2.6.1. Компьютерное обеспечение</w:t>
      </w:r>
    </w:p>
    <w:tbl>
      <w:tblPr>
        <w:tblW w:w="10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1324"/>
        <w:gridCol w:w="1531"/>
        <w:gridCol w:w="1572"/>
        <w:gridCol w:w="1492"/>
        <w:gridCol w:w="1492"/>
        <w:gridCol w:w="1134"/>
      </w:tblGrid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Кабинет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компьютеров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Используются в учебном процессе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Наличие сертификатов на компьютеры (лицензионное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компьютеров, имеющих выход в Интернет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компьютеров, находящихся в локальной сети ОУ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Площадь кабинета*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начальных классов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23,1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начальных классов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начальных классов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33,6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начальных классов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34,9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истории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учительская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18,7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технологии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Иностранных языков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21,2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физики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33,9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Русского языка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информатики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54,8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54,6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директора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10,9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зам. директора по УВР и ВР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11,8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466,1</w:t>
            </w:r>
          </w:p>
        </w:tc>
      </w:tr>
    </w:tbl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 2.6.2 </w:t>
      </w:r>
      <w:proofErr w:type="spellStart"/>
      <w:r w:rsidRPr="006A4953">
        <w:rPr>
          <w:color w:val="000000"/>
          <w:sz w:val="22"/>
          <w:szCs w:val="22"/>
        </w:rPr>
        <w:t>Медиатека</w:t>
      </w:r>
      <w:proofErr w:type="spellEnd"/>
    </w:p>
    <w:tbl>
      <w:tblPr>
        <w:tblW w:w="10216" w:type="dxa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3991"/>
        <w:gridCol w:w="3686"/>
        <w:gridCol w:w="1984"/>
      </w:tblGrid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cel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N</w:t>
            </w:r>
            <w:r w:rsidRPr="006A4953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6A495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A495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cell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Уровень, ступень образования,  вид образовательной программы (основная школа,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cel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Наименование и краткая характеристика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библиотечн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     </w:t>
            </w:r>
            <w:r w:rsidRPr="006A4953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</w:rPr>
              <w:br/>
              <w:t>информационных ресурсов и средств обеспечения  </w:t>
            </w:r>
            <w:r w:rsidRPr="006A4953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</w:rPr>
              <w:br/>
              <w:t>образовательного    процесса, в том числе электронных       </w:t>
            </w:r>
            <w:r w:rsidRPr="006A4953">
              <w:rPr>
                <w:color w:val="000000"/>
                <w:sz w:val="22"/>
                <w:szCs w:val="22"/>
              </w:rPr>
              <w:br/>
              <w:t>образовательных ресурсов(электронных изданий и информационных баз данных)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cel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</w:t>
            </w:r>
            <w:r w:rsidRPr="006A4953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</w:rPr>
              <w:br/>
              <w:t>экземпляр точек        доступа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cel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cel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cel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cel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rStyle w:val="a5"/>
                <w:color w:val="000000"/>
                <w:sz w:val="22"/>
                <w:szCs w:val="22"/>
              </w:rPr>
              <w:t>Начальное общее образование (</w:t>
            </w:r>
            <w:proofErr w:type="gramStart"/>
            <w:r w:rsidRPr="006A4953">
              <w:rPr>
                <w:rStyle w:val="a5"/>
                <w:color w:val="000000"/>
                <w:sz w:val="22"/>
                <w:szCs w:val="22"/>
              </w:rPr>
              <w:t>основная</w:t>
            </w:r>
            <w:proofErr w:type="gramEnd"/>
            <w:r w:rsidRPr="006A4953">
              <w:rPr>
                <w:rStyle w:val="a5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991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Электронный образовательный ресурс нового поколения  по предмету «Русский язык».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7эк,4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1" w:type="dxa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Электронный образовательный ресурс нового поколения  по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предмету «Русский язык». УМК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7,4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Электронный образовательный ресурс нового поколения  по предмету  «Математика».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Электронный образовательный ресурс нового поколения  по предмету  «Окружающий мир».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Электронный образовательный ресурс нового поколения  по предмету  «Технология».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Электронный образовательный ресурс нового поколения  по предмету  «Информатика».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«О любимом крае на английском языке»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Электронный образовательный ресурс нового поколения  по предмету  «Литература».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rStyle w:val="a5"/>
                <w:color w:val="000000"/>
                <w:sz w:val="22"/>
                <w:szCs w:val="22"/>
              </w:rPr>
              <w:t>Основное общее образование (</w:t>
            </w:r>
            <w:proofErr w:type="gramStart"/>
            <w:r w:rsidRPr="006A4953">
              <w:rPr>
                <w:rStyle w:val="a5"/>
                <w:color w:val="000000"/>
                <w:sz w:val="22"/>
                <w:szCs w:val="22"/>
              </w:rPr>
              <w:t>основная</w:t>
            </w:r>
            <w:proofErr w:type="gramEnd"/>
            <w:r w:rsidRPr="006A4953">
              <w:rPr>
                <w:rStyle w:val="a5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Специализированные лицензионные программные продукты для общеобразовательных учреждений  «Электронные наглядные пособия» 6,10 класс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Интерактивный атлас «Экономическая и социальная география    Хабаровского края»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Специализированные лицензионные программные продукты для общеобразовательных учреждений  «Виртуальная лаборатория» 8-11 класс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Специализированные лицензионные программные продукты для общеобразовательных учреждений  «Учебное электронное издание история древнего мира» 5 класс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Специализированные лицензионные программные продукты для общеобразовательных учреждений  «Учебное электронное издание Всеобщая история» 6-9 класс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Специализированные лицензионные программные продукты для общеобразовательных учреждений  «Математика» 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Электронный образовательный ресурс нового поколения  по предмету  «Подготовка к ЕГЭ по     математике».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Специализированные лицензионные программные продукты для общеобразовательных учреждений 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«Интерактивная математика»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Специализированные лицензионные программные продукты для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общеобразовательных учреждений  «Теория» 5-9 класс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10,4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Специализированные лицензионные программные продукты для общеобразовательных учреждений  «Библиотека электронных наглядных пособий по физике» 7-11 класс, Практикум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Электронный образовательный ресурс нового поколения  по предмету «Информатика».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Электронный образовательный ресурс нового поколения  по предмету  «Подготовка к ЕГЭ по английскому языку».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Мультимедийное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учебное пособие нового образца «Анатомия и физиология человека» 9 класс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Электронный образовательный ресурс нового поколения, Биология: Растения, Бактерии, Грибы, Лишайники 6 класс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Электронный образовательный ресурс нового поколения, Биология: «Многообразие живых организмов»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Электронный образовательный ресурс нового поколения по предмету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,«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Биология»,Человек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Электронный образовательный ресурс нового поколения  по предмету «Биология», Общие закономерности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Электронное учебное пособие «Основы правовых знаний» 8-9 класс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rStyle w:val="a5"/>
                <w:color w:val="000000"/>
                <w:sz w:val="22"/>
                <w:szCs w:val="22"/>
              </w:rPr>
              <w:t>Среднее общее образование (</w:t>
            </w:r>
            <w:proofErr w:type="gramStart"/>
            <w:r w:rsidRPr="006A4953">
              <w:rPr>
                <w:rStyle w:val="a5"/>
                <w:color w:val="000000"/>
                <w:sz w:val="22"/>
                <w:szCs w:val="22"/>
              </w:rPr>
              <w:t>основная</w:t>
            </w:r>
            <w:proofErr w:type="gramEnd"/>
            <w:r w:rsidRPr="006A4953">
              <w:rPr>
                <w:rStyle w:val="a5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cel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cel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Специализированные лицензионные программные продукты для общеобразовательных учреждений к учебнику Физика «Практикум», и «Интерактивный курс физики, 7-11 класс»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cel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Специализированные лицензионные программные продукты для общеобразовательных учреждений  «Электронный учебник по Географии Е.М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Домогацких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cel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Специализированные лицензионные программные продукты для общеобразовательных учреждений  «Электронный учебник по Истории ХХ века»  Н.В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Загладин</w:t>
            </w:r>
            <w:proofErr w:type="spellEnd"/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cel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Специализированные лицензионные программные продукты для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общеобразовательных учреждений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«Э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лектронный учебник по Истории с древнейших времен до конца Х1Х века               Н.В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Загладин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cel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1,4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nformat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Специализированные лицензионные программные продукты для общеобразовательных учреждений  «Электронный учебник по Литературе Х1Х века   В.И.Сахаров, С.А.Зинин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cel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5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399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Электронный образовательный ресурс нового поколения  по предмету Мировая Художественная Литература</w:t>
            </w:r>
          </w:p>
        </w:tc>
        <w:tc>
          <w:tcPr>
            <w:tcW w:w="198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cel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1,4</w:t>
            </w:r>
          </w:p>
        </w:tc>
      </w:tr>
    </w:tbl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1.6.3        Оргтехника, проекционная техника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pPr w:leftFromText="45" w:rightFromText="45" w:vertAnchor="text"/>
        <w:tblW w:w="8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559"/>
        <w:gridCol w:w="693"/>
        <w:gridCol w:w="1205"/>
        <w:gridCol w:w="2638"/>
      </w:tblGrid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Марка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Где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Состояние (рабочее, нерабочее)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SONI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Минка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И.В.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SONI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Проказина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Я.С.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SONI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№13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Михальчи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В.Л.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SONI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№11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Горшкова Т.Н.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Проектор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Mitsubichi</w:t>
            </w:r>
            <w:proofErr w:type="spell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Минка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И.В.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Проектор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Mitsubichi</w:t>
            </w:r>
            <w:proofErr w:type="spell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Швилпене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И.И.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Проектор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Acer</w:t>
            </w:r>
            <w:proofErr w:type="spell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№13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Михальчи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В.Л.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Проектор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EMP-1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№11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Горшкова Т.Н.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LEP MB 508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№13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Карамзина Н.М.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HP 1150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P 3130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Минка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И.В.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P 3130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Швилпене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И.И.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 место библиотекаря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системный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блок+монитор</w:t>
            </w:r>
            <w:proofErr w:type="spell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№12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Швилпене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И.И.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Popular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5502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Popular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5502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Popular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5502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Popular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5502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Popular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5502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Credo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KS 36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Credo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KS 36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LG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LCD 19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LCD 19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LG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LG 17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SONI 17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SONI 17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SONI 17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CTX 700T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CTX 700T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Швилпене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И.И.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Монитор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CTX 700T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Канаева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Л.Д.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CTX 700T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Фурдуй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А.А.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 место учителя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№13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рабочее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Михальчи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В.Л.</w:t>
            </w:r>
          </w:p>
        </w:tc>
      </w:tr>
    </w:tbl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6A4953" w:rsidRDefault="006A4953" w:rsidP="002B4A12">
      <w:pPr>
        <w:pStyle w:val="consplusnormal"/>
        <w:rPr>
          <w:color w:val="000000"/>
          <w:sz w:val="22"/>
          <w:szCs w:val="22"/>
        </w:rPr>
      </w:pP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2.7. Материально-техническое обеспечение образовательного процесса (наличие необходимого учебного оборудования, приборов, инструментов и т.д.)</w:t>
      </w:r>
    </w:p>
    <w:tbl>
      <w:tblPr>
        <w:tblW w:w="60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0"/>
        <w:gridCol w:w="2834"/>
      </w:tblGrid>
      <w:tr w:rsidR="002B4A12" w:rsidRPr="006A4953" w:rsidTr="002B4A12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Учебные помещения, используемые в образовательном процессе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Процентное 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Кабинеты русского языка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Кабинеты истории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Кабинеты математики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Кабинет физики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Кабинет химии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Кабинеты начальных классов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75%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Кабинет технологии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Кабинет информатики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Спортивный зал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100%</w:t>
            </w:r>
          </w:p>
        </w:tc>
      </w:tr>
    </w:tbl>
    <w:p w:rsidR="002B4A12" w:rsidRPr="006A4953" w:rsidRDefault="002B4A12" w:rsidP="006A4953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  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2.8.Методическое обеспечение образовательного процесса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7"/>
        <w:gridCol w:w="3082"/>
        <w:gridCol w:w="2126"/>
        <w:gridCol w:w="1985"/>
        <w:gridCol w:w="2126"/>
      </w:tblGrid>
      <w:tr w:rsidR="002B4A12" w:rsidRPr="006A4953" w:rsidTr="006A4953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 № </w:t>
            </w:r>
            <w:proofErr w:type="spellStart"/>
            <w:proofErr w:type="gramStart"/>
            <w:r w:rsidRPr="006A495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A495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 /2013г.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2013/2014г.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2014/2015г.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Наличие постоянно действующих органов самоуправления, обеспечивающих научно-методическое сопровождение процесса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методический совет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методические объединения (перечислить)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Гуманитарных дисциплин, естественно-математических дисциплин, иностранных языков, искусство и технология, начальные классы,  классных руководителей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Гуманитарных дисциплин, естественно-математических дисциплин, иностранных языков, искусство и технология, начальные классы,  классных руководителей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Гуманитарных дисциплин, естественно-математических дисциплин, иностранных языков, искусство и технология, начальные классы,  классных руководителей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проблемные лаборатории (перечислить)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творческие группы (перечислить)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По организации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предпрофильного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обучения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Организация проектной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Организация работы с одаренными детьми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иные профессиональные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объединения (перечислить)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Популяризация передового педагогического опыта (перечислить):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«Формирование ключевых компетенций на уроках математики» Конференция в ДВГГУ по теме «Содержание и технология развития учащихся и студентов в образовательном пространстве»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статьи в периодической печати (перечислить)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Газета «Сельская новь» март 2012г Социальный проект «История настоящего для будущего»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статьи в научных сборниках  (тезисы докладов)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Статья «Из опыта использования ИКТ на уроках математики» Сборник статей «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Информацитонно-коммуникативные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технологии в образовании» Изд-во ДВГГУ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Использование потенциала научных учреждений, высших и средних специальных учебных заведений, творческих организаций, и союзов.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Работа по договорам (указать)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ТОГУ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ТОГУ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ТОГУ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ДВГУПС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B4A12" w:rsidRPr="006A4953" w:rsidRDefault="002B4A12" w:rsidP="006A4953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2.9. Наличие и использование земельного участка (нужное подчеркнуть):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  <w:u w:val="single"/>
        </w:rPr>
        <w:t>стадион/футбольное поле/баскетбольная площадка/волейбольная площадка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  <w:u w:val="single"/>
        </w:rPr>
        <w:t>легкоатлетическая площадка</w:t>
      </w:r>
      <w:r w:rsidRPr="006A4953">
        <w:rPr>
          <w:color w:val="000000"/>
          <w:sz w:val="22"/>
          <w:szCs w:val="22"/>
        </w:rPr>
        <w:t>/полоса препятствий/другие спортивные сооружения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сад/огород</w:t>
      </w:r>
      <w:r w:rsidRPr="006A4953">
        <w:rPr>
          <w:color w:val="000000"/>
          <w:sz w:val="22"/>
          <w:szCs w:val="22"/>
          <w:u w:val="single"/>
        </w:rPr>
        <w:t>/</w:t>
      </w:r>
      <w:r w:rsidRPr="006A4953">
        <w:rPr>
          <w:color w:val="000000"/>
          <w:sz w:val="22"/>
          <w:szCs w:val="22"/>
        </w:rPr>
        <w:t>опытный участок/зеленая зона.</w:t>
      </w:r>
    </w:p>
    <w:p w:rsidR="002B4A12" w:rsidRPr="006A4953" w:rsidRDefault="002B4A12" w:rsidP="002B4A12">
      <w:pPr>
        <w:pStyle w:val="consplusnormal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lastRenderedPageBreak/>
        <w:t> </w:t>
      </w:r>
    </w:p>
    <w:p w:rsidR="002B4A12" w:rsidRPr="006A4953" w:rsidRDefault="002B4A12" w:rsidP="006A4953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Раздел  III. Участники образовательного процесса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3.1. Сведения о родителях (законных представителях) обучающихся  </w:t>
      </w:r>
    </w:p>
    <w:tbl>
      <w:tblPr>
        <w:tblW w:w="10395" w:type="dxa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1790"/>
        <w:gridCol w:w="1094"/>
        <w:gridCol w:w="1254"/>
        <w:gridCol w:w="1094"/>
        <w:gridCol w:w="1254"/>
        <w:gridCol w:w="1094"/>
        <w:gridCol w:w="1254"/>
      </w:tblGrid>
      <w:tr w:rsidR="002B4A12" w:rsidRPr="006A4953" w:rsidTr="006A4953">
        <w:trPr>
          <w:tblCellSpacing w:w="0" w:type="dxa"/>
        </w:trPr>
        <w:tc>
          <w:tcPr>
            <w:tcW w:w="1561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Показатели</w:t>
            </w:r>
          </w:p>
        </w:tc>
        <w:tc>
          <w:tcPr>
            <w:tcW w:w="1790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8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2012/2013</w:t>
            </w:r>
          </w:p>
        </w:tc>
        <w:tc>
          <w:tcPr>
            <w:tcW w:w="2348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2013/2014</w:t>
            </w:r>
          </w:p>
        </w:tc>
        <w:tc>
          <w:tcPr>
            <w:tcW w:w="2348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2014/2015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процентное соотношение от общего числа семей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процентное соотношение от общего числа семей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процентное соотношение от общего числа семей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61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Количественный состав</w:t>
            </w:r>
          </w:p>
        </w:tc>
        <w:tc>
          <w:tcPr>
            <w:tcW w:w="17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полных семей 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68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неполных семей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6,6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561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Характеристика семей</w:t>
            </w:r>
          </w:p>
        </w:tc>
        <w:tc>
          <w:tcPr>
            <w:tcW w:w="17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опекаемых семей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многодетных  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6,6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малообеспеченных 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29,3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неблагополучных  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109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5,3</w:t>
            </w:r>
          </w:p>
        </w:tc>
      </w:tr>
    </w:tbl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 3.2. Качественный состав педагогических кадров ОУ</w:t>
      </w:r>
    </w:p>
    <w:p w:rsidR="002B4A12" w:rsidRPr="006A4953" w:rsidRDefault="002B4A12" w:rsidP="002B4A12">
      <w:pPr>
        <w:pStyle w:val="consplusnormal"/>
        <w:jc w:val="right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Таблица 3.2.1</w:t>
      </w:r>
    </w:p>
    <w:tbl>
      <w:tblPr>
        <w:tblW w:w="6664" w:type="dxa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1023"/>
        <w:gridCol w:w="1023"/>
        <w:gridCol w:w="965"/>
        <w:gridCol w:w="1030"/>
        <w:gridCol w:w="1011"/>
        <w:gridCol w:w="1145"/>
        <w:gridCol w:w="969"/>
        <w:gridCol w:w="1195"/>
        <w:gridCol w:w="829"/>
        <w:gridCol w:w="561"/>
      </w:tblGrid>
      <w:tr w:rsidR="002B4A12" w:rsidRPr="006A4953" w:rsidTr="002B4A12">
        <w:trPr>
          <w:tblCellSpacing w:w="0" w:type="dxa"/>
        </w:trPr>
        <w:tc>
          <w:tcPr>
            <w:tcW w:w="1545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260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педагогических работников</w:t>
            </w:r>
          </w:p>
        </w:tc>
        <w:tc>
          <w:tcPr>
            <w:tcW w:w="2700" w:type="dxa"/>
            <w:gridSpan w:val="3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5130" w:type="dxa"/>
            <w:gridSpan w:val="6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Педагоги по уровню образования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(в том числе совместителей)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штатных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педагогических работниками</w:t>
            </w:r>
          </w:p>
        </w:tc>
        <w:tc>
          <w:tcPr>
            <w:tcW w:w="7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Внешних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совместителей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в том числе преподавателей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ССУЗов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/ВУЗов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высшее педагогическое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образование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Высшее непедагогическое образование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незаконченное высшее</w:t>
            </w:r>
          </w:p>
        </w:tc>
        <w:tc>
          <w:tcPr>
            <w:tcW w:w="72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Среднее техническое</w:t>
            </w:r>
          </w:p>
        </w:tc>
        <w:tc>
          <w:tcPr>
            <w:tcW w:w="6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ученая степень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B4A12" w:rsidRPr="006A4953" w:rsidRDefault="002B4A12" w:rsidP="006A4953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Таблица 3.2.2.</w:t>
      </w:r>
    </w:p>
    <w:tbl>
      <w:tblPr>
        <w:tblW w:w="6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8"/>
        <w:gridCol w:w="723"/>
        <w:gridCol w:w="1576"/>
        <w:gridCol w:w="1883"/>
        <w:gridCol w:w="1365"/>
        <w:gridCol w:w="1965"/>
      </w:tblGrid>
      <w:tr w:rsidR="002B4A12" w:rsidRPr="006A4953" w:rsidTr="002B4A12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Соответствие занимаемой должности специальности по диплому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(% от общего количества)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Сведения о повышении квалификации педагогов за последние 5 лет</w:t>
            </w:r>
            <w:proofErr w:type="gramEnd"/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 xml:space="preserve">Профессиональная переподготовка (получение дополнительной специальности) за последние 5 лет,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количество педагогов</w:t>
            </w:r>
            <w:proofErr w:type="gramEnd"/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Кол-во педагогов, прошедших  курсовую подготовку объемом не менее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72 ч. (возможна накопительная система) /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из них кол-во педагогов, прошедших 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обучение по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информационным технологиям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 xml:space="preserve">Количество педагогов, прошедших курсовую подготовку /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процент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от числа работающих педагогов на ступени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A12" w:rsidRPr="006A4953" w:rsidTr="002B4A12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Административных работников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1/1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1/33,3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Учителей образовательных программ  начального общего образования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1/1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1/25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Учителей образовательных программ основного общего образования и среднего (полного) общего образования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2/41,6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2/41,6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2B4A12" w:rsidRPr="006A4953" w:rsidRDefault="002B4A12" w:rsidP="006A4953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jc w:val="right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Таблица 3.2.3*</w:t>
      </w:r>
    </w:p>
    <w:tbl>
      <w:tblPr>
        <w:tblW w:w="6607" w:type="dxa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882"/>
        <w:gridCol w:w="794"/>
        <w:gridCol w:w="648"/>
        <w:gridCol w:w="680"/>
        <w:gridCol w:w="680"/>
        <w:gridCol w:w="931"/>
        <w:gridCol w:w="992"/>
      </w:tblGrid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0" w:type="dxa"/>
            <w:gridSpan w:val="6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Возрастные  группы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Весь педагогический состав, включая совместителей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до 40 лет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41-50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51-65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свыше 65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средний возраст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36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Заместители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39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Педагоги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44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 т.ч. а) высшей категории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 них имеют почетные звания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б) первой категории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51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 них имеют по</w:t>
            </w:r>
            <w:r w:rsidRPr="006A4953">
              <w:rPr>
                <w:color w:val="000000"/>
                <w:sz w:val="22"/>
                <w:szCs w:val="22"/>
              </w:rPr>
              <w:softHyphen/>
              <w:t>четные звания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в) второй категории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66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 них имеют почетные звания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г) без кате</w:t>
            </w:r>
            <w:r w:rsidRPr="006A4953">
              <w:rPr>
                <w:color w:val="000000"/>
                <w:sz w:val="22"/>
                <w:szCs w:val="22"/>
              </w:rPr>
              <w:softHyphen/>
              <w:t>гории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 них имеют почетные звания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 -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 -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 стажу работы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До 5 лет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5-10 лет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11-15 лет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47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16-20 лет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21-25 лет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54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26 и более лет</w:t>
            </w:r>
          </w:p>
        </w:tc>
        <w:tc>
          <w:tcPr>
            <w:tcW w:w="10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right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59</w:t>
            </w:r>
          </w:p>
        </w:tc>
      </w:tr>
    </w:tbl>
    <w:p w:rsidR="002B4A12" w:rsidRPr="006A4953" w:rsidRDefault="002B4A12" w:rsidP="002B4A12">
      <w:pPr>
        <w:pStyle w:val="consplusnormal"/>
        <w:jc w:val="right"/>
        <w:rPr>
          <w:color w:val="000000"/>
          <w:sz w:val="22"/>
          <w:szCs w:val="22"/>
        </w:rPr>
      </w:pPr>
      <w:r w:rsidRPr="006A4953">
        <w:rPr>
          <w:rStyle w:val="a3"/>
          <w:color w:val="000000"/>
          <w:sz w:val="22"/>
          <w:szCs w:val="22"/>
        </w:rPr>
        <w:t xml:space="preserve">*(по состоянию на момент </w:t>
      </w:r>
      <w:proofErr w:type="spellStart"/>
      <w:r w:rsidRPr="006A4953">
        <w:rPr>
          <w:rStyle w:val="a3"/>
          <w:color w:val="000000"/>
          <w:sz w:val="22"/>
          <w:szCs w:val="22"/>
        </w:rPr>
        <w:t>самообследования</w:t>
      </w:r>
      <w:proofErr w:type="spellEnd"/>
      <w:r w:rsidRPr="006A4953">
        <w:rPr>
          <w:rStyle w:val="a3"/>
          <w:color w:val="000000"/>
          <w:sz w:val="22"/>
          <w:szCs w:val="22"/>
        </w:rPr>
        <w:t>)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3.3</w:t>
      </w:r>
      <w:r w:rsidRPr="006A4953">
        <w:rPr>
          <w:rStyle w:val="a3"/>
          <w:color w:val="000000"/>
          <w:sz w:val="22"/>
          <w:szCs w:val="22"/>
        </w:rPr>
        <w:t>*</w:t>
      </w:r>
      <w:r w:rsidRPr="006A4953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</w:rPr>
        <w:t>Аттестация педагогических кадров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rStyle w:val="a3"/>
          <w:color w:val="000000"/>
          <w:sz w:val="22"/>
          <w:szCs w:val="22"/>
        </w:rPr>
        <w:t> </w:t>
      </w:r>
    </w:p>
    <w:tbl>
      <w:tblPr>
        <w:tblW w:w="66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6"/>
        <w:gridCol w:w="1262"/>
        <w:gridCol w:w="466"/>
        <w:gridCol w:w="909"/>
        <w:gridCol w:w="825"/>
        <w:gridCol w:w="816"/>
        <w:gridCol w:w="1163"/>
      </w:tblGrid>
      <w:tr w:rsidR="002B4A12" w:rsidRPr="006A4953" w:rsidTr="002B4A12">
        <w:trPr>
          <w:tblCellSpacing w:w="0" w:type="dxa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 педагогов на начало учебного года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прошли аттестацию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 том числе присвоены категории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Без категории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вторая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A12" w:rsidRPr="006A4953" w:rsidTr="002B4A12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proofErr w:type="gramStart"/>
      <w:r w:rsidRPr="006A4953">
        <w:rPr>
          <w:rStyle w:val="a3"/>
          <w:color w:val="000000"/>
          <w:sz w:val="22"/>
          <w:szCs w:val="22"/>
        </w:rPr>
        <w:t xml:space="preserve">*(по состоянию на момент </w:t>
      </w:r>
      <w:proofErr w:type="spellStart"/>
      <w:r w:rsidRPr="006A4953">
        <w:rPr>
          <w:rStyle w:val="a3"/>
          <w:color w:val="000000"/>
          <w:sz w:val="22"/>
          <w:szCs w:val="22"/>
        </w:rPr>
        <w:t>самообследования</w:t>
      </w:r>
      <w:proofErr w:type="spellEnd"/>
      <w:proofErr w:type="gramEnd"/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rStyle w:val="a3"/>
          <w:color w:val="000000"/>
          <w:sz w:val="22"/>
          <w:szCs w:val="22"/>
        </w:rPr>
        <w:t> 3.4</w:t>
      </w:r>
      <w:r w:rsidRPr="006A4953">
        <w:rPr>
          <w:rStyle w:val="apple-converted-space"/>
          <w:rFonts w:eastAsiaTheme="majorEastAsia"/>
          <w:i/>
          <w:iCs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</w:rPr>
        <w:t xml:space="preserve">Структура контингента </w:t>
      </w:r>
      <w:proofErr w:type="gramStart"/>
      <w:r w:rsidRPr="006A4953">
        <w:rPr>
          <w:color w:val="000000"/>
          <w:sz w:val="22"/>
          <w:szCs w:val="22"/>
        </w:rPr>
        <w:t>обучающихся</w:t>
      </w:r>
      <w:proofErr w:type="gramEnd"/>
      <w:r w:rsidRPr="006A4953">
        <w:rPr>
          <w:color w:val="000000"/>
          <w:sz w:val="22"/>
          <w:szCs w:val="22"/>
        </w:rPr>
        <w:t>   </w:t>
      </w:r>
    </w:p>
    <w:tbl>
      <w:tblPr>
        <w:tblW w:w="76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2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2B4A12" w:rsidRPr="006A4953" w:rsidTr="006A4953">
        <w:trPr>
          <w:tblCellSpacing w:w="0" w:type="dxa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Уровни образования</w:t>
            </w:r>
          </w:p>
        </w:tc>
        <w:tc>
          <w:tcPr>
            <w:tcW w:w="2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обучаются в I смену</w:t>
            </w:r>
          </w:p>
        </w:tc>
        <w:tc>
          <w:tcPr>
            <w:tcW w:w="2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обучаются во II смену</w:t>
            </w:r>
          </w:p>
        </w:tc>
        <w:tc>
          <w:tcPr>
            <w:tcW w:w="2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Всего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</w:tr>
      <w:tr w:rsidR="002B4A12" w:rsidRPr="006A4953" w:rsidTr="006A4953">
        <w:trPr>
          <w:tblCellSpacing w:w="0" w:type="dxa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2014-2015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– 4 классы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35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 – 9 классы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29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10–11 классы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 3.5. Численность обучающихся и классов-комплектов  </w:t>
      </w:r>
    </w:p>
    <w:tbl>
      <w:tblPr>
        <w:tblW w:w="9088" w:type="dxa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1269"/>
        <w:gridCol w:w="1246"/>
        <w:gridCol w:w="225"/>
        <w:gridCol w:w="1269"/>
        <w:gridCol w:w="1471"/>
        <w:gridCol w:w="1269"/>
        <w:gridCol w:w="1471"/>
      </w:tblGrid>
      <w:tr w:rsidR="002B4A12" w:rsidRPr="006A4953" w:rsidTr="006A4953">
        <w:trPr>
          <w:tblCellSpacing w:w="0" w:type="dxa"/>
        </w:trPr>
        <w:tc>
          <w:tcPr>
            <w:tcW w:w="868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Классы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2012 -2013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год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5" w:type="dxa"/>
            <w:gridSpan w:val="3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2013-2014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год</w:t>
            </w:r>
          </w:p>
        </w:tc>
        <w:tc>
          <w:tcPr>
            <w:tcW w:w="274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2014 – 2015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од</w:t>
            </w:r>
            <w:proofErr w:type="spellEnd"/>
          </w:p>
        </w:tc>
      </w:tr>
      <w:tr w:rsidR="002B4A12" w:rsidRPr="006A4953" w:rsidTr="006A4953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 классо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в-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комплектов</w:t>
            </w:r>
          </w:p>
        </w:tc>
        <w:tc>
          <w:tcPr>
            <w:tcW w:w="1471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кол-во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 классов-комплектов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кол-во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 классов-комплектов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кол-во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</w:tr>
      <w:tr w:rsidR="002B4A12" w:rsidRPr="006A4953" w:rsidTr="006A4953">
        <w:trPr>
          <w:tblCellSpacing w:w="0" w:type="dxa"/>
        </w:trPr>
        <w:tc>
          <w:tcPr>
            <w:tcW w:w="86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86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86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86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86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86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86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86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86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86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86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1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86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1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86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3.6. Сведения о структуре классов   </w:t>
      </w:r>
    </w:p>
    <w:tbl>
      <w:tblPr>
        <w:tblW w:w="10395" w:type="dxa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374"/>
        <w:gridCol w:w="1238"/>
        <w:gridCol w:w="669"/>
        <w:gridCol w:w="1238"/>
        <w:gridCol w:w="669"/>
        <w:gridCol w:w="328"/>
        <w:gridCol w:w="910"/>
        <w:gridCol w:w="669"/>
      </w:tblGrid>
      <w:tr w:rsidR="002B4A12" w:rsidRPr="006A4953" w:rsidTr="006A4953">
        <w:trPr>
          <w:tblCellSpacing w:w="0" w:type="dxa"/>
        </w:trPr>
        <w:tc>
          <w:tcPr>
            <w:tcW w:w="2257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Общеобразовательные программы</w:t>
            </w:r>
          </w:p>
        </w:tc>
        <w:tc>
          <w:tcPr>
            <w:tcW w:w="2386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Классы с изучением:</w:t>
            </w:r>
          </w:p>
        </w:tc>
        <w:tc>
          <w:tcPr>
            <w:tcW w:w="1917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2012-2013 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год</w:t>
            </w:r>
          </w:p>
        </w:tc>
        <w:tc>
          <w:tcPr>
            <w:tcW w:w="2138" w:type="dxa"/>
            <w:gridSpan w:val="3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2013-2014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697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2014– 2015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од</w:t>
            </w:r>
            <w:proofErr w:type="spellEnd"/>
          </w:p>
        </w:tc>
      </w:tr>
      <w:tr w:rsidR="002B4A12" w:rsidRPr="006A4953" w:rsidTr="006A4953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 классо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в-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комплектов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 классов-комплектов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4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 классов-комплектов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обуч-ся</w:t>
            </w:r>
            <w:proofErr w:type="spellEnd"/>
          </w:p>
        </w:tc>
      </w:tr>
      <w:tr w:rsidR="002B4A12" w:rsidRPr="006A4953" w:rsidTr="006A4953">
        <w:trPr>
          <w:tblCellSpacing w:w="0" w:type="dxa"/>
        </w:trPr>
        <w:tc>
          <w:tcPr>
            <w:tcW w:w="2257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23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4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Общеобразовательной программы начального общего образования, обеспечивающей дополнительную (углубленную) подготовку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по одному или нескольким предметам  </w:t>
            </w:r>
            <w:r w:rsidRPr="006A4953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  <w:u w:val="single"/>
              </w:rPr>
              <w:t>английский язык</w:t>
            </w:r>
            <w:r w:rsidRPr="006A4953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24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Основная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общеобразовательной программы начального общего образования специального (коррекционного) обучения*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257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основного общего образования</w:t>
            </w:r>
          </w:p>
        </w:tc>
        <w:tc>
          <w:tcPr>
            <w:tcW w:w="23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Основной общеобразовательной программы основного  общего образования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4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Общеобразовательной программы основного  общего образования, обеспечивающей дополнительную (углубленную) подготовку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по одному или нескольким предметам</w:t>
            </w:r>
            <w:r w:rsidRPr="006A4953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  <w:u w:val="single"/>
              </w:rPr>
              <w:t xml:space="preserve">алгебра, </w:t>
            </w:r>
            <w:r w:rsidRPr="006A4953">
              <w:rPr>
                <w:color w:val="000000"/>
                <w:sz w:val="22"/>
                <w:szCs w:val="22"/>
                <w:u w:val="single"/>
              </w:rPr>
              <w:lastRenderedPageBreak/>
              <w:t>геометрия</w:t>
            </w:r>
            <w:r w:rsidRPr="006A4953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---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24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Основной общеобразовательной программы основного общего образования специального (коррекционного) обучения*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24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257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среднего (полного) общего образования</w:t>
            </w:r>
          </w:p>
        </w:tc>
        <w:tc>
          <w:tcPr>
            <w:tcW w:w="23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Основной общеобразовательной программы среднего (полного)  общего образования (непрофильное обучение)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Общеобразовательной программы среднего (полного)  общего образования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информационно-технологический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Основной общеобразовательной программы среднего (полного) общего образования специального (коррекционного) обучения*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24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2257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rStyle w:val="a3"/>
          <w:color w:val="000000"/>
          <w:sz w:val="22"/>
          <w:szCs w:val="22"/>
        </w:rPr>
        <w:t xml:space="preserve">Примечание: * указать, какой вид/ виды специального (коррекционного) обучения реализуется, количество </w:t>
      </w:r>
      <w:proofErr w:type="gramStart"/>
      <w:r w:rsidRPr="006A4953">
        <w:rPr>
          <w:rStyle w:val="a3"/>
          <w:color w:val="000000"/>
          <w:sz w:val="22"/>
          <w:szCs w:val="22"/>
        </w:rPr>
        <w:t>обучающихся</w:t>
      </w:r>
      <w:proofErr w:type="gramEnd"/>
      <w:r w:rsidRPr="006A4953">
        <w:rPr>
          <w:rStyle w:val="a3"/>
          <w:color w:val="000000"/>
          <w:sz w:val="22"/>
          <w:szCs w:val="22"/>
        </w:rPr>
        <w:t xml:space="preserve"> по каждому виду;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rStyle w:val="a3"/>
          <w:color w:val="000000"/>
          <w:sz w:val="22"/>
          <w:szCs w:val="22"/>
        </w:rPr>
        <w:t xml:space="preserve">                      ** перечислить предметы и количество </w:t>
      </w:r>
      <w:proofErr w:type="gramStart"/>
      <w:r w:rsidRPr="006A4953">
        <w:rPr>
          <w:rStyle w:val="a3"/>
          <w:color w:val="000000"/>
          <w:sz w:val="22"/>
          <w:szCs w:val="22"/>
        </w:rPr>
        <w:t>обучающихся</w:t>
      </w:r>
      <w:proofErr w:type="gramEnd"/>
      <w:r w:rsidRPr="006A4953">
        <w:rPr>
          <w:rStyle w:val="a3"/>
          <w:color w:val="000000"/>
          <w:sz w:val="22"/>
          <w:szCs w:val="22"/>
        </w:rPr>
        <w:t xml:space="preserve"> по каждому предмету в отдельности;</w:t>
      </w:r>
    </w:p>
    <w:p w:rsidR="002B4A12" w:rsidRPr="006A4953" w:rsidRDefault="002B4A12" w:rsidP="006A4953">
      <w:pPr>
        <w:pStyle w:val="consplusnormal"/>
        <w:jc w:val="both"/>
        <w:rPr>
          <w:color w:val="000000"/>
          <w:sz w:val="22"/>
          <w:szCs w:val="22"/>
        </w:rPr>
      </w:pPr>
      <w:r w:rsidRPr="006A4953">
        <w:rPr>
          <w:rStyle w:val="a3"/>
          <w:color w:val="000000"/>
          <w:sz w:val="22"/>
          <w:szCs w:val="22"/>
        </w:rPr>
        <w:t>    </w:t>
      </w:r>
      <w:r w:rsidR="006A4953">
        <w:rPr>
          <w:rStyle w:val="a3"/>
          <w:color w:val="000000"/>
          <w:sz w:val="22"/>
          <w:szCs w:val="22"/>
        </w:rPr>
        <w:t>                  </w:t>
      </w:r>
      <w:proofErr w:type="gramStart"/>
      <w:r w:rsidRPr="006A4953">
        <w:rPr>
          <w:rStyle w:val="a3"/>
          <w:color w:val="000000"/>
          <w:sz w:val="22"/>
          <w:szCs w:val="22"/>
        </w:rPr>
        <w:t>*** указать профили и количество обучающихся по каждому из них.</w:t>
      </w:r>
      <w:proofErr w:type="gramEnd"/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6A4953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Раздел IV.   Управление образовательным учреждением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4.1. Сведения о руководителях образовательного учреждения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7"/>
        <w:gridCol w:w="3685"/>
      </w:tblGrid>
      <w:tr w:rsidR="002B4A12" w:rsidRPr="006A4953" w:rsidTr="006A4953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ФИО (полностью)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Одинокова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Татьяна Семеновна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работе(5-11 классы, методическая работа, информатизация, ГИА, ЕГЭ)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Карамзина Наталья Михайловна</w:t>
            </w:r>
          </w:p>
        </w:tc>
      </w:tr>
      <w:tr w:rsidR="002B4A12" w:rsidRPr="006A4953" w:rsidTr="006A4953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Минка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</w:tr>
    </w:tbl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lastRenderedPageBreak/>
        <w:t> 4.2. Сведения о формах государственно-общественного управления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5244"/>
      </w:tblGrid>
      <w:tr w:rsidR="002B4A12" w:rsidRPr="006A4953" w:rsidTr="00413E5C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Формы государственно-общественного управления ОУ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2B4A12" w:rsidRPr="006A4953" w:rsidTr="00413E5C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Общее собрание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Управляющий совет  школы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Педагогический совет</w:t>
            </w:r>
          </w:p>
          <w:p w:rsidR="002B4A12" w:rsidRPr="006A4953" w:rsidRDefault="002B4A12" w:rsidP="00BC5947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Совет старшеклассников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да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да</w:t>
            </w:r>
          </w:p>
          <w:p w:rsidR="002B4A12" w:rsidRPr="006A4953" w:rsidRDefault="002B4A12" w:rsidP="00BC5947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2B4A12" w:rsidRPr="006A4953" w:rsidTr="00413E5C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Наличие профсоюзной организации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да</w:t>
            </w:r>
          </w:p>
        </w:tc>
      </w:tr>
    </w:tbl>
    <w:p w:rsidR="002B4A12" w:rsidRPr="006A4953" w:rsidRDefault="002B4A12" w:rsidP="00BC5947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Раздел  V. Сведения об организации образовательного процесса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5.1. Сведения о реализуемых образовательных программах   (по приложению к лицензии):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2551"/>
        <w:gridCol w:w="1560"/>
        <w:gridCol w:w="1842"/>
        <w:gridCol w:w="1560"/>
      </w:tblGrid>
      <w:tr w:rsidR="002B4A12" w:rsidRPr="006A4953" w:rsidTr="00BC59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Наименование образовательных программ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Уровень,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Нормативный срок освоения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Отметить аккредитованные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образовательные программы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(поставить знак +)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Отметить программы, заявленные на экспертизу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(поставить знак +)</w:t>
            </w:r>
          </w:p>
        </w:tc>
      </w:tr>
      <w:tr w:rsidR="002B4A12" w:rsidRPr="006A4953" w:rsidTr="00BC59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общеобразовательные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+</w:t>
            </w:r>
          </w:p>
        </w:tc>
      </w:tr>
      <w:tr w:rsidR="002B4A12" w:rsidRPr="006A4953" w:rsidTr="00BC59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Основного общего образования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общеобразовательные,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+</w:t>
            </w:r>
          </w:p>
        </w:tc>
      </w:tr>
      <w:tr w:rsidR="002B4A12" w:rsidRPr="006A4953" w:rsidTr="00BC59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Среднего (полного) общего  образования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общеобразовательные, профильные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+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5.2.   Временные характеристики образовательного процесса</w:t>
      </w:r>
    </w:p>
    <w:tbl>
      <w:tblPr>
        <w:tblW w:w="66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9"/>
        <w:gridCol w:w="1325"/>
        <w:gridCol w:w="1361"/>
        <w:gridCol w:w="1508"/>
      </w:tblGrid>
      <w:tr w:rsidR="002B4A12" w:rsidRPr="006A4953" w:rsidTr="00BC5947">
        <w:trPr>
          <w:tblCellSpacing w:w="0" w:type="dxa"/>
        </w:trPr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I ступень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II ступень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III ступень</w:t>
            </w:r>
          </w:p>
        </w:tc>
      </w:tr>
      <w:tr w:rsidR="002B4A12" w:rsidRPr="006A4953" w:rsidTr="00BC5947">
        <w:trPr>
          <w:tblCellSpacing w:w="0" w:type="dxa"/>
        </w:trPr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Продолжительность учебной недели: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2-4 кл.-6 дней, 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-5 дней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 дней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 дней</w:t>
            </w:r>
          </w:p>
        </w:tc>
      </w:tr>
      <w:tr w:rsidR="002B4A12" w:rsidRPr="006A4953" w:rsidTr="00BC5947">
        <w:trPr>
          <w:tblCellSpacing w:w="0" w:type="dxa"/>
        </w:trPr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Продолжительность уроков (мин.)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 кл.-35 минут (1,2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четв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)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– 45 минут (3,4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четв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);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2-4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- 45 минут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45 минут</w:t>
            </w:r>
          </w:p>
        </w:tc>
      </w:tr>
      <w:tr w:rsidR="002B4A12" w:rsidRPr="006A4953" w:rsidTr="00BC5947">
        <w:trPr>
          <w:tblCellSpacing w:w="0" w:type="dxa"/>
        </w:trPr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Продолжительность перерывов: минимальная (мин.)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кл.-10 минут;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2-4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- 10 мин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 минут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 минут</w:t>
            </w:r>
          </w:p>
        </w:tc>
      </w:tr>
      <w:tr w:rsidR="002B4A12" w:rsidRPr="006A4953" w:rsidTr="00BC5947">
        <w:trPr>
          <w:tblCellSpacing w:w="0" w:type="dxa"/>
        </w:trPr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Продолжительность перерывов: максимальная (мин.)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кл.-20 минут;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 xml:space="preserve">2-4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- 20 мин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20 минут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 минут</w:t>
            </w:r>
          </w:p>
        </w:tc>
      </w:tr>
      <w:tr w:rsidR="002B4A12" w:rsidRPr="006A4953" w:rsidTr="00BC5947">
        <w:trPr>
          <w:tblCellSpacing w:w="0" w:type="dxa"/>
        </w:trPr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Периодичность проведения промежуточной аттестации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(четверть, триместр, полугодие)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четверть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четверть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полугодие</w:t>
            </w:r>
          </w:p>
        </w:tc>
      </w:tr>
      <w:tr w:rsidR="002B4A12" w:rsidRPr="006A4953" w:rsidTr="00BC5947">
        <w:trPr>
          <w:tblCellSpacing w:w="0" w:type="dxa"/>
        </w:trPr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Охват ГПД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(общее количество детей)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5.3. Формы освоения общеобразовательных программ по классам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184"/>
        <w:gridCol w:w="1776"/>
        <w:gridCol w:w="1333"/>
        <w:gridCol w:w="1035"/>
        <w:gridCol w:w="1391"/>
        <w:gridCol w:w="1835"/>
      </w:tblGrid>
      <w:tr w:rsidR="002B4A12" w:rsidRPr="006A4953" w:rsidTr="002B4A12">
        <w:trPr>
          <w:tblCellSpacing w:w="0" w:type="dxa"/>
          <w:jc w:val="center"/>
        </w:trPr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Класс/количество человек</w:t>
            </w: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Очная форма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Очно-заочная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(вечерняя)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Экстернат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Самообразование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Групповая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Итого: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B4A12" w:rsidRPr="006A4953" w:rsidRDefault="002B4A12" w:rsidP="00BC5947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5.4. Сведения о рабочих программах учебных курсов, предметов, дисциплин (модулей).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(отдельно по каждой образовательной программе)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72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4"/>
        <w:gridCol w:w="1368"/>
        <w:gridCol w:w="1384"/>
        <w:gridCol w:w="566"/>
        <w:gridCol w:w="988"/>
        <w:gridCol w:w="966"/>
        <w:gridCol w:w="965"/>
        <w:gridCol w:w="1219"/>
        <w:gridCol w:w="1525"/>
      </w:tblGrid>
      <w:tr w:rsidR="002B4A12" w:rsidRPr="006A4953" w:rsidTr="002B4A12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Части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учебного плана (образовательные области или учебные предметы)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Наименование рабочих программ учебных курсов, предметов, дисциплин (модулей).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часов (в неделю)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Уровень экспертизы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Учебно-методическое обеспечение программы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Учебно-методические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пособие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Федеральный компонент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1кл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2кл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7кл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МАО ЦРО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2014-2015 учеб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Н.А.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Чуракова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Р.Н.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Бунеев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Р.Н.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Бунеев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Р.Н.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Бунеев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М.М. Разумовская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М.М. Разумовская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Р.Н.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Бунеев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М.М. Разумовская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М.М. Разумовская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Гольцова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Гольцова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Н.А.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Чуракова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Р.Н.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Бунеев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Р.Н.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Бунеев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Р.Н.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Бунеев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Л.И. Новикова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Финтисова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Р.Н.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Бунеев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Финтисова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М.М. Баранова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Гольцова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Н.Г.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Гольцова</w:t>
            </w:r>
            <w:proofErr w:type="spellEnd"/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Н.А.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Чуракова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Р.Н.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Бунеев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Р.Н.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Бунеев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Р.Н.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Бунеев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Н.А.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Чуракова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Р.Н.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Бунеев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Р.Н.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Бунеев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Р.Н.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Бунеев</w:t>
            </w:r>
            <w:proofErr w:type="spellEnd"/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Г.С.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Меркин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Г.С.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Меркин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Р.Н.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lastRenderedPageBreak/>
              <w:t>Бунеев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Г.С.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Меркин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С.А. Зинин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С.А. Зинин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С.А. Зинин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 xml:space="preserve">Г.С.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Меркин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Г.С.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Меркин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Р.Н.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Бунеев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Г.С.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Меркин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 xml:space="preserve">Г.С.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Меркин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С.А. Зинин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С.А. Зинин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Дальневосточная литература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Г.В.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Гузенко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Г.В.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Гузенко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Г.В.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Гузенко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Г.В.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Гузенко</w:t>
            </w:r>
            <w:proofErr w:type="spellEnd"/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М.З.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М.З.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М.З.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М.З.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М.З.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М.З.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</w:t>
            </w:r>
            <w:r w:rsidRPr="006A4953">
              <w:rPr>
                <w:rStyle w:val="a5"/>
                <w:color w:val="000000"/>
                <w:sz w:val="22"/>
                <w:szCs w:val="22"/>
              </w:rPr>
              <w:t>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rStyle w:val="a5"/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А.Л. Чекин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Т.Е. Демидова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Т.Е. Демидова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Т.Е. Демидова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Н.Я.Виленкин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lastRenderedPageBreak/>
              <w:t>Н.Я.Виленкин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А.Л. Чекин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Т.Е. Демидова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Т.Е. Демидова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Т.Е. Демидова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М.А.Попов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М.А.Попов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Ю.Н.Макари-веч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Ю.Н.Макари-веч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Ю.М.Колягин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Ю.М.Колягин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Ю.Н.Макари-веч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Л.С.Атанасян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Л.С.Атанасян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Л.С.Атанасян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Л.С.Атанасян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В.И.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Жохов</w:t>
            </w:r>
            <w:proofErr w:type="gramEnd"/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О.Н. Федотова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А.А. Вахрушев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А.А. Вахрушев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А.А. Вахрушев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А.А. Вахрушев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А.А. Вахрушев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А.А. Вахрушев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Природоведение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А.А. Плешаков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А.А. Плешаков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Н.И. Сонин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Н.И. Сонин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Н.И. Сонин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Н.И. Сонин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В.И.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Сивоглазо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В.И.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Сивоглазов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Н.И. Сонин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Н.И. Сонин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Н.И. Сонин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Н.И. Сонин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В.И.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Сивоглазов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В.И.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Сивоглазов</w:t>
            </w:r>
            <w:proofErr w:type="spellEnd"/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История России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Е.В.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Пчелов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Е.В.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Пчелов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А.Н. Сахаров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Н.В.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Загладин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А. Ф. Киселев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А. Ф. Киселев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 Ф. Киселев.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Н.В.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Загладин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С.И.Козленко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И.А.Ермакова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С.В.Агафонов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И.С.Хромова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А.Н. Сахаров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Н.В.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Загладин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Всеобщая история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8кл.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Ф.А.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Михайловский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М.А. Бойцов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О.В. Дмитриева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Н.В.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Загладин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Н.В.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 В. Игнатов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А. В. Игнатов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А. В. Игнатов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С.И.Козленко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И.А.Ермакова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С.В.Агафонов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7кл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Л.Н. Боголюбов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Л.Н.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Боголюбов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Л.Н. Боголюбов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Л.Н. Боголюбов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Л.Н. Боголюбов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Л.Н. Боголюбов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lastRenderedPageBreak/>
              <w:t>А. Ф. Никитин)</w:t>
            </w:r>
            <w:proofErr w:type="gram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А. Ф. Никити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н)</w:t>
            </w:r>
            <w:proofErr w:type="gram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А. Ф. Никитин)</w:t>
            </w:r>
            <w:proofErr w:type="gram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Е.И.Жильцова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А.Ю.Лазебникова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А.И.Матвеев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Ю.И.Аверьянова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В.Ю.Шайхер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А.Т.Кинкулькина</w:t>
            </w:r>
            <w:proofErr w:type="spellEnd"/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А.И. Алексеев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А.И. Алексеев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А.И. Алексеев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А.И. Алексеев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Ю.К. Гладкий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Ю.К. Гладкий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В.В.Николина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Е.В. Датская.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Н.А.Никитина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Л.Е. Перлов.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Н.А.Максимов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Г.А. Понурова.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Е.А.Жижина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В.И. Сиротин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Н.А.Никитина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А.М.Зотова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И.В.Митрофанов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А.В.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Перышкин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А.В.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Перышкин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А.В.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Перышкин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Г.Я.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lastRenderedPageBreak/>
              <w:t>Мякишев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Г.Я.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Мякишев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М.И.Блудов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Ш.А.Горбушкин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О.Ф.Кабардин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lastRenderedPageBreak/>
              <w:t>Ф.Н.Майров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М.С.Кузей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Р.И.Малафеев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О.С. Габриелян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О.С. Габриелян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О.С. Габриелян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О.С. Габриелян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О.С. Габриелян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О.С. Габриелян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О.С. Габриелян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О.С. Габриелян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И.Г.Семакин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И.Г.Семакин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И.Г.Семакин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И.Г.Семакин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 xml:space="preserve">7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0,5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0,5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В.О. Усачева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В.О. Усачева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В.О. Усачева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В.О. Усачева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Г.П. Сергеева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Г.П. Сергеева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Г.П. Сергеева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 xml:space="preserve">Д.Б.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Кобалевский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Д.Б.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Кобалевский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Д.Б.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Кобалевский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Д.Б.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Кобалевский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Д.Б.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Кобалевски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Д.Б.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КоИбалевский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0,5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Куревина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Куревина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Куревина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Куревина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Н.А. Горяева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Л.А.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Неменская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А.С. Питерских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А.С. Питерских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Г.П. Сергеева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Куревина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Куревина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Куревина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Куревина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Н.А. Горяева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В.С.Кузин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В.И.Сиротин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М.Н.Сокольникова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М.Н. Сокольникова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М.Н. Сокольникова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 xml:space="preserve">5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Т.М. Рагозина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Куревина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Куревина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Куревина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Ю.В. Крупская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Ю.В.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Крупская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Н. В. Синица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Б.А. Гончаров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В.Д. Симоненко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В.Д. Симоненко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Д.Б.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Кобалевский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Д.Б.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Кобалевский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О.А.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Куревина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В.Д. Симоненко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Г. П.Попова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О.В.Павлова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О.В.Павлова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О.В.Павлова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О.П. Павлова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А.В. Кураева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А.В. Кураева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Черчение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А.Д. Ботвинников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А.Д. Ботвинников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 xml:space="preserve">11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М.П. Фролов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М.П. Фролов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М.П. Фролов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М.П. Фролов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М.П. Фролов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М.П.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Фролов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М.П. Фролов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Ю.Л. Воробьев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Ю.Л. Воробьев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Ю.Л. Воробьев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Ю.Л. Воробьев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Ю.Л. Воробьев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Ю.Л. Воробьев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Ю.Л. Воробьев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 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А.П. Матвеев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А.П. Матвеев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А.П. Матвеев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А.П. Матвеев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А.П. Матвеев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А.П. Матвеев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А.П. Матвеев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А.П. Матвеев</w:t>
            </w:r>
          </w:p>
        </w:tc>
      </w:tr>
    </w:tbl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5.6. Сведения о состоянии здоровья </w:t>
      </w:r>
      <w:proofErr w:type="gramStart"/>
      <w:r w:rsidRPr="006A4953">
        <w:rPr>
          <w:color w:val="000000"/>
          <w:sz w:val="22"/>
          <w:szCs w:val="22"/>
        </w:rPr>
        <w:t>обучающихся</w:t>
      </w:r>
      <w:proofErr w:type="gramEnd"/>
    </w:p>
    <w:p w:rsidR="002B4A12" w:rsidRPr="006A4953" w:rsidRDefault="002B4A12" w:rsidP="002B4A12">
      <w:pPr>
        <w:pStyle w:val="consplusnormal"/>
        <w:jc w:val="right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Таблица 5.6.1</w:t>
      </w:r>
    </w:p>
    <w:tbl>
      <w:tblPr>
        <w:tblW w:w="6645" w:type="dxa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2296"/>
        <w:gridCol w:w="844"/>
        <w:gridCol w:w="605"/>
        <w:gridCol w:w="845"/>
        <w:gridCol w:w="605"/>
        <w:gridCol w:w="841"/>
        <w:gridCol w:w="609"/>
      </w:tblGrid>
      <w:tr w:rsidR="002B4A12" w:rsidRPr="006A4953" w:rsidTr="002B4A12">
        <w:trPr>
          <w:tblCellSpacing w:w="0" w:type="dxa"/>
        </w:trPr>
        <w:tc>
          <w:tcPr>
            <w:tcW w:w="3495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237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2012/2013</w:t>
            </w:r>
          </w:p>
        </w:tc>
        <w:tc>
          <w:tcPr>
            <w:tcW w:w="235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2013/2014</w:t>
            </w:r>
          </w:p>
        </w:tc>
        <w:tc>
          <w:tcPr>
            <w:tcW w:w="237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2014/2015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4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 I   группа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73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4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 II группа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4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 III группа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4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 IV — V группа, инвалиды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4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Основная физкультурная: 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4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—  подготовительная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4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—  спецгруппа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4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Освобождены от физкультуры</w:t>
            </w:r>
            <w:proofErr w:type="gramEnd"/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B4A12" w:rsidRPr="006A4953" w:rsidRDefault="002B4A12" w:rsidP="002B4A12">
      <w:pPr>
        <w:pStyle w:val="consplusnormal"/>
        <w:jc w:val="right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jc w:val="right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jc w:val="right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jc w:val="right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jc w:val="right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jc w:val="right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jc w:val="right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Таблица 5.6.1</w:t>
      </w:r>
    </w:p>
    <w:tbl>
      <w:tblPr>
        <w:tblW w:w="6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1"/>
        <w:gridCol w:w="1228"/>
        <w:gridCol w:w="1228"/>
        <w:gridCol w:w="1228"/>
      </w:tblGrid>
      <w:tr w:rsidR="002B4A12" w:rsidRPr="006A4953" w:rsidTr="002B4A12">
        <w:trPr>
          <w:tblCellSpacing w:w="0" w:type="dxa"/>
        </w:trPr>
        <w:tc>
          <w:tcPr>
            <w:tcW w:w="6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Показатели условий обеспечения безопасности участников</w:t>
            </w: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2012/2013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2013/2014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2014/2015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случаев травматизма обучающихся  во время учебного процесса  в ОУ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5.7. Обеспеченность </w:t>
      </w:r>
      <w:proofErr w:type="gramStart"/>
      <w:r w:rsidRPr="006A4953">
        <w:rPr>
          <w:color w:val="000000"/>
          <w:sz w:val="22"/>
          <w:szCs w:val="22"/>
        </w:rPr>
        <w:t>обучающихся</w:t>
      </w:r>
      <w:proofErr w:type="gramEnd"/>
      <w:r w:rsidRPr="006A4953">
        <w:rPr>
          <w:color w:val="000000"/>
          <w:sz w:val="22"/>
          <w:szCs w:val="22"/>
        </w:rPr>
        <w:t xml:space="preserve"> подвозом к образовательному учреждению (да/нет) </w:t>
      </w:r>
      <w:proofErr w:type="spellStart"/>
      <w:r w:rsidRPr="006A4953">
        <w:rPr>
          <w:color w:val="000000"/>
          <w:sz w:val="22"/>
          <w:szCs w:val="22"/>
        </w:rPr>
        <w:t>__да</w:t>
      </w:r>
      <w:proofErr w:type="spellEnd"/>
      <w:r w:rsidRPr="006A4953">
        <w:rPr>
          <w:color w:val="000000"/>
          <w:sz w:val="22"/>
          <w:szCs w:val="22"/>
        </w:rPr>
        <w:t>______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5.8. Организация психолого-педагогической службы (поставьте галочку в квадратике, соответствующем Вашему выбору):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•  на уровне отдельных мероприятий                               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7313" w:type="dxa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7313"/>
      </w:tblGrid>
      <w:tr w:rsidR="002B4A12" w:rsidRPr="006A4953" w:rsidTr="002B4A12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divId w:val="212811312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+</w:t>
            </w:r>
          </w:p>
        </w:tc>
      </w:tr>
    </w:tbl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• </w:t>
      </w:r>
      <w:r w:rsidRPr="006A4953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  <w:u w:val="single"/>
        </w:rPr>
        <w:t>на уровне становления психолого-педагогической службы с диагностикой и коррекцией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• на уровне психолого-педагогического сопровождения  </w:t>
      </w:r>
      <w:proofErr w:type="gramStart"/>
      <w:r w:rsidRPr="006A4953">
        <w:rPr>
          <w:color w:val="000000"/>
          <w:sz w:val="22"/>
          <w:szCs w:val="22"/>
        </w:rPr>
        <w:t>обучающихся</w:t>
      </w:r>
      <w:proofErr w:type="gramEnd"/>
      <w:r w:rsidRPr="006A4953">
        <w:rPr>
          <w:color w:val="000000"/>
          <w:sz w:val="22"/>
          <w:szCs w:val="22"/>
        </w:rPr>
        <w:t xml:space="preserve"> в учебно-воспитательном процессе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lastRenderedPageBreak/>
        <w:t xml:space="preserve">5.9  Наличие программ </w:t>
      </w:r>
      <w:proofErr w:type="gramStart"/>
      <w:r w:rsidRPr="006A4953">
        <w:rPr>
          <w:color w:val="000000"/>
          <w:sz w:val="22"/>
          <w:szCs w:val="22"/>
        </w:rPr>
        <w:t xml:space="preserve">( </w:t>
      </w:r>
      <w:proofErr w:type="gramEnd"/>
      <w:r w:rsidRPr="006A4953">
        <w:rPr>
          <w:color w:val="000000"/>
          <w:sz w:val="22"/>
          <w:szCs w:val="22"/>
        </w:rPr>
        <w:t>договором о сотрудничестве) ОУ с учреждениями социума – нет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2B4A12" w:rsidRPr="006A4953" w:rsidTr="002B4A1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Наименование учреждения, с которым ОУ заключило договор о сотрудничестве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Наименование документа, дата, номер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Формы взаимодействия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5.10 Международные, межрегиональные связи – нет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2B4A12" w:rsidRPr="006A4953" w:rsidTr="002B4A1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 какими странами и регионами установлено сотрудничество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Формы взаимодействия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5.11. система воспитательной работы </w:t>
      </w:r>
      <w:proofErr w:type="gramStart"/>
      <w:r w:rsidRPr="006A4953">
        <w:rPr>
          <w:color w:val="000000"/>
          <w:sz w:val="22"/>
          <w:szCs w:val="22"/>
        </w:rPr>
        <w:t xml:space="preserve">( </w:t>
      </w:r>
      <w:proofErr w:type="gramEnd"/>
      <w:r w:rsidRPr="006A4953">
        <w:rPr>
          <w:color w:val="000000"/>
          <w:sz w:val="22"/>
          <w:szCs w:val="22"/>
        </w:rPr>
        <w:t>поставьте галочку в квадратике, соответствующим Вашему учреждению):</w:t>
      </w:r>
    </w:p>
    <w:p w:rsidR="002B4A12" w:rsidRPr="006A4953" w:rsidRDefault="002B4A12" w:rsidP="002B4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A4953">
        <w:rPr>
          <w:rFonts w:ascii="Times New Roman" w:hAnsi="Times New Roman" w:cs="Times New Roman"/>
          <w:color w:val="000000"/>
        </w:rPr>
        <w:t>определяется планами воспитательной работы  </w:t>
      </w:r>
    </w:p>
    <w:p w:rsidR="002B4A12" w:rsidRPr="006A4953" w:rsidRDefault="002B4A12" w:rsidP="002B4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A4953">
        <w:rPr>
          <w:rFonts w:ascii="Times New Roman" w:hAnsi="Times New Roman" w:cs="Times New Roman"/>
          <w:color w:val="000000"/>
        </w:rPr>
        <w:t>осуществляется на основе программно-целевого подхода   </w:t>
      </w:r>
    </w:p>
    <w:tbl>
      <w:tblPr>
        <w:tblW w:w="7313" w:type="dxa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7313"/>
      </w:tblGrid>
      <w:tr w:rsidR="002B4A12" w:rsidRPr="006A4953" w:rsidTr="002B4A12">
        <w:trPr>
          <w:tblCellSpacing w:w="0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divId w:val="423497042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V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моделируется и реализуется как воспитательная система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rStyle w:val="a5"/>
          <w:color w:val="000000"/>
          <w:sz w:val="22"/>
          <w:szCs w:val="22"/>
        </w:rPr>
        <w:t>ЦЕЛЬ:</w:t>
      </w:r>
      <w:r w:rsidRPr="006A4953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</w:rPr>
        <w:t>Создание условий для становления устойчивой, физически и духовно здоровой, творческой личности способной к самоопределению в обществе.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rStyle w:val="a5"/>
          <w:color w:val="000000"/>
          <w:sz w:val="22"/>
          <w:szCs w:val="22"/>
        </w:rPr>
        <w:t>ЗАДАЧИ:</w:t>
      </w:r>
    </w:p>
    <w:p w:rsidR="002B4A12" w:rsidRPr="006A4953" w:rsidRDefault="002B4A12" w:rsidP="002B4A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A4953">
        <w:rPr>
          <w:rFonts w:ascii="Times New Roman" w:hAnsi="Times New Roman" w:cs="Times New Roman"/>
          <w:color w:val="000000"/>
        </w:rPr>
        <w:t>Формировать гражданско-патриотическое сознание,  развивать чувства сопричастности к истории, малой родины, Отечества</w:t>
      </w:r>
    </w:p>
    <w:p w:rsidR="002B4A12" w:rsidRPr="006A4953" w:rsidRDefault="002B4A12" w:rsidP="002B4A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A4953">
        <w:rPr>
          <w:rFonts w:ascii="Times New Roman" w:hAnsi="Times New Roman" w:cs="Times New Roman"/>
          <w:color w:val="000000"/>
        </w:rPr>
        <w:t>Воспитывать активную жизненную позицию через творческую и проектную деятельность</w:t>
      </w:r>
    </w:p>
    <w:p w:rsidR="002B4A12" w:rsidRPr="006A4953" w:rsidRDefault="002B4A12" w:rsidP="002B4A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A4953">
        <w:rPr>
          <w:rFonts w:ascii="Times New Roman" w:hAnsi="Times New Roman" w:cs="Times New Roman"/>
          <w:color w:val="000000"/>
        </w:rPr>
        <w:t>Развивать у учащихся инициативу, стремление к самообразованию,  саморазвитию, самоуправлению, способности к успешной социализации в обществе и культуру межличностных отношений</w:t>
      </w:r>
    </w:p>
    <w:p w:rsidR="002B4A12" w:rsidRPr="006A4953" w:rsidRDefault="002B4A12" w:rsidP="002B4A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A4953">
        <w:rPr>
          <w:rFonts w:ascii="Times New Roman" w:hAnsi="Times New Roman" w:cs="Times New Roman"/>
          <w:color w:val="000000"/>
        </w:rPr>
        <w:t>Проводить мониторинг и  контроль ВР</w:t>
      </w:r>
    </w:p>
    <w:p w:rsidR="002B4A12" w:rsidRPr="006A4953" w:rsidRDefault="002B4A12" w:rsidP="002B4A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A4953">
        <w:rPr>
          <w:rFonts w:ascii="Times New Roman" w:hAnsi="Times New Roman" w:cs="Times New Roman"/>
          <w:color w:val="000000"/>
        </w:rPr>
        <w:t>Продолжить развитие системы дополнительного образования.</w:t>
      </w:r>
    </w:p>
    <w:p w:rsidR="002B4A12" w:rsidRPr="006A4953" w:rsidRDefault="002B4A12" w:rsidP="002B4A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A4953">
        <w:rPr>
          <w:rFonts w:ascii="Times New Roman" w:hAnsi="Times New Roman" w:cs="Times New Roman"/>
          <w:color w:val="000000"/>
        </w:rPr>
        <w:t>Проводить профилактику асоциальных явлений в детской и подростковой среде.</w:t>
      </w:r>
    </w:p>
    <w:p w:rsidR="002B4A12" w:rsidRPr="006A4953" w:rsidRDefault="002B4A12" w:rsidP="002B4A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A4953">
        <w:rPr>
          <w:rFonts w:ascii="Times New Roman" w:hAnsi="Times New Roman" w:cs="Times New Roman"/>
          <w:color w:val="000000"/>
        </w:rPr>
        <w:t>Совершенствовать условия взаимодействия семьи и школы через единое информационное пространство.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rStyle w:val="a5"/>
          <w:color w:val="000000"/>
          <w:sz w:val="22"/>
          <w:szCs w:val="22"/>
          <w:u w:val="single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rStyle w:val="a5"/>
          <w:color w:val="000000"/>
          <w:sz w:val="22"/>
          <w:szCs w:val="22"/>
          <w:u w:val="single"/>
        </w:rPr>
        <w:t>Приоритетные  направления</w:t>
      </w:r>
      <w:proofErr w:type="gramStart"/>
      <w:r w:rsidRPr="006A4953">
        <w:rPr>
          <w:rStyle w:val="a5"/>
          <w:color w:val="000000"/>
          <w:sz w:val="22"/>
          <w:szCs w:val="22"/>
          <w:u w:val="single"/>
        </w:rPr>
        <w:t xml:space="preserve"> :</w:t>
      </w:r>
      <w:proofErr w:type="gramEnd"/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-гражданско-патриотическое воспитание;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-духовно-нравственное воспитание;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-экологическое воспитание;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lastRenderedPageBreak/>
        <w:t>-физкультурно-оздоровительное воспитание;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-самоуправление;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- </w:t>
      </w:r>
      <w:proofErr w:type="spellStart"/>
      <w:r w:rsidRPr="006A4953">
        <w:rPr>
          <w:color w:val="000000"/>
          <w:sz w:val="22"/>
          <w:szCs w:val="22"/>
        </w:rPr>
        <w:t>профориентационное</w:t>
      </w:r>
      <w:proofErr w:type="spellEnd"/>
      <w:r w:rsidRPr="006A4953">
        <w:rPr>
          <w:color w:val="000000"/>
          <w:sz w:val="22"/>
          <w:szCs w:val="22"/>
        </w:rPr>
        <w:t xml:space="preserve"> и трудовое воспитание;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- семейное воспитание.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5.11.1.  Общие сведения о наличии работников, отвечающих за организацию воспитательной деятельности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6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1"/>
        <w:gridCol w:w="604"/>
        <w:gridCol w:w="913"/>
        <w:gridCol w:w="935"/>
        <w:gridCol w:w="989"/>
        <w:gridCol w:w="1079"/>
        <w:gridCol w:w="1079"/>
        <w:gridCol w:w="1079"/>
        <w:gridCol w:w="1150"/>
        <w:gridCol w:w="816"/>
      </w:tblGrid>
      <w:tr w:rsidR="002B4A12" w:rsidRPr="006A4953" w:rsidTr="002B4A12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Занимаемая должность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3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Имеют ученое звание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Среднее проф.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Среднее  общее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Высшая категория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I категория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II категория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Без категории  (разряд)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Зам. директора по воспитательной работе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Старшая вожатая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Классный руководитель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Педагог психолог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5.12. Научно – исследовательская </w:t>
      </w:r>
      <w:proofErr w:type="gramStart"/>
      <w:r w:rsidRPr="006A4953">
        <w:rPr>
          <w:color w:val="000000"/>
          <w:sz w:val="22"/>
          <w:szCs w:val="22"/>
        </w:rPr>
        <w:t xml:space="preserve">( </w:t>
      </w:r>
      <w:proofErr w:type="gramEnd"/>
      <w:r w:rsidRPr="006A4953">
        <w:rPr>
          <w:color w:val="000000"/>
          <w:sz w:val="22"/>
          <w:szCs w:val="22"/>
        </w:rPr>
        <w:t>проектная) и опытно-экспериментальная работа обучающихся за последние три года: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1) наличие научного общества обучающихся</w:t>
      </w:r>
      <w:proofErr w:type="gramStart"/>
      <w:r w:rsidRPr="006A4953">
        <w:rPr>
          <w:color w:val="000000"/>
          <w:sz w:val="22"/>
          <w:szCs w:val="22"/>
        </w:rPr>
        <w:t xml:space="preserve"> :</w:t>
      </w:r>
      <w:proofErr w:type="gramEnd"/>
      <w:r w:rsidRPr="006A4953">
        <w:rPr>
          <w:color w:val="000000"/>
          <w:sz w:val="22"/>
          <w:szCs w:val="22"/>
        </w:rPr>
        <w:t xml:space="preserve"> _____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2) кол-во школьных научно-практических конференций: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3) количество участников конференций разного уровня</w:t>
      </w:r>
      <w:proofErr w:type="gramStart"/>
      <w:r w:rsidRPr="006A4953">
        <w:rPr>
          <w:color w:val="000000"/>
          <w:sz w:val="22"/>
          <w:szCs w:val="22"/>
        </w:rPr>
        <w:t xml:space="preserve"> :</w:t>
      </w:r>
      <w:proofErr w:type="gramEnd"/>
      <w:r w:rsidRPr="006A4953">
        <w:rPr>
          <w:color w:val="000000"/>
          <w:sz w:val="22"/>
          <w:szCs w:val="22"/>
        </w:rPr>
        <w:t xml:space="preserve"> __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     - муниципального уровня    ___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     - краевого уровня ___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     - федерального уровня __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     - международного уровня __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lastRenderedPageBreak/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5.13 Формы внеурочной работы: объединений, клубы, секции, студии и т.д.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0"/>
        <w:gridCol w:w="2246"/>
        <w:gridCol w:w="3009"/>
      </w:tblGrid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Формы внеурочной работы (объединений, клубы, секции, студии и т.д.)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 Кол-во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Процент от общего количества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в ОУ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Спортивн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оздоровительное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Спортивная секция   « Настольный теннис»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57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Художественн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эстетическое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Факультатив «Волшебный карандаш»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Проектная деятельность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Курс «Организация проектной деятельности»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57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Патриотическое, экологическое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Курс «Земля наш общий дом. Знакомые незнакомцы».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57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Образовательное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Кружок «Учимся правильно говорить»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Образовательное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Кружок «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Логоритмика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Художественн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эстетическое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Кружок «Фольклор. КМНС»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Образовательное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Кружок «Секреты здоровья»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Художественн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эстетическое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Кружок «Этнография. Декоративно-прикладное ремесло»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Образовательное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Кружок «Я, ты, он, она - мы здоровая семья»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ЮИД (юный инспектор движения)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ДЮП (дружина юных пожарников)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«ШАГ» (Школьная ассоциация «Гармония»)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Школьная редакция газет «МЫ»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«Волшебные узелки»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Бумагопластик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Квиллинг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декупаж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22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lastRenderedPageBreak/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5.14 Организация самоуправления </w:t>
      </w:r>
      <w:proofErr w:type="gramStart"/>
      <w:r w:rsidRPr="006A4953">
        <w:rPr>
          <w:color w:val="000000"/>
          <w:sz w:val="22"/>
          <w:szCs w:val="22"/>
        </w:rPr>
        <w:t>обучающихся</w:t>
      </w:r>
      <w:proofErr w:type="gramEnd"/>
      <w:r w:rsidRPr="006A4953">
        <w:rPr>
          <w:color w:val="000000"/>
          <w:sz w:val="22"/>
          <w:szCs w:val="22"/>
        </w:rPr>
        <w:t>:</w:t>
      </w:r>
    </w:p>
    <w:p w:rsidR="002B4A12" w:rsidRPr="006A4953" w:rsidRDefault="002B4A12" w:rsidP="002B4A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A4953">
        <w:rPr>
          <w:rFonts w:ascii="Times New Roman" w:hAnsi="Times New Roman" w:cs="Times New Roman"/>
          <w:color w:val="000000"/>
        </w:rPr>
        <w:t>Кол-во детских и молодежных организаций              </w:t>
      </w:r>
      <w:r w:rsidRPr="006A495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A4953">
        <w:rPr>
          <w:rFonts w:ascii="Times New Roman" w:hAnsi="Times New Roman" w:cs="Times New Roman"/>
          <w:color w:val="000000"/>
          <w:u w:val="single"/>
        </w:rPr>
        <w:t> 1</w:t>
      </w:r>
    </w:p>
    <w:p w:rsidR="002B4A12" w:rsidRPr="006A4953" w:rsidRDefault="002B4A12" w:rsidP="002B4A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A4953">
        <w:rPr>
          <w:rFonts w:ascii="Times New Roman" w:hAnsi="Times New Roman" w:cs="Times New Roman"/>
          <w:color w:val="000000"/>
        </w:rPr>
        <w:t xml:space="preserve">Охват </w:t>
      </w:r>
      <w:proofErr w:type="gramStart"/>
      <w:r w:rsidRPr="006A4953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6A4953">
        <w:rPr>
          <w:rFonts w:ascii="Times New Roman" w:hAnsi="Times New Roman" w:cs="Times New Roman"/>
          <w:color w:val="000000"/>
        </w:rPr>
        <w:t xml:space="preserve"> (в % соотношении от общего кол-ва обучающихся</w:t>
      </w:r>
      <w:r w:rsidRPr="006A4953">
        <w:rPr>
          <w:rFonts w:ascii="Times New Roman" w:hAnsi="Times New Roman" w:cs="Times New Roman"/>
          <w:color w:val="000000"/>
          <w:u w:val="single"/>
        </w:rPr>
        <w:t>) 100%</w:t>
      </w:r>
    </w:p>
    <w:p w:rsidR="002B4A12" w:rsidRPr="006A4953" w:rsidRDefault="002B4A12" w:rsidP="002B4A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A4953">
        <w:rPr>
          <w:rFonts w:ascii="Times New Roman" w:hAnsi="Times New Roman" w:cs="Times New Roman"/>
          <w:color w:val="000000"/>
        </w:rPr>
        <w:t>Кол-во органов ученического самоуправления</w:t>
      </w:r>
      <w:r w:rsidRPr="006A4953">
        <w:rPr>
          <w:rFonts w:ascii="Times New Roman" w:hAnsi="Times New Roman" w:cs="Times New Roman"/>
          <w:color w:val="000000"/>
          <w:u w:val="single"/>
        </w:rPr>
        <w:t>      1</w:t>
      </w:r>
    </w:p>
    <w:p w:rsidR="002B4A12" w:rsidRPr="006A4953" w:rsidRDefault="002B4A12" w:rsidP="002B4A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A4953">
        <w:rPr>
          <w:rFonts w:ascii="Times New Roman" w:hAnsi="Times New Roman" w:cs="Times New Roman"/>
          <w:color w:val="000000"/>
        </w:rPr>
        <w:t xml:space="preserve">Охват </w:t>
      </w:r>
      <w:proofErr w:type="gramStart"/>
      <w:r w:rsidRPr="006A4953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6A4953">
        <w:rPr>
          <w:rFonts w:ascii="Times New Roman" w:hAnsi="Times New Roman" w:cs="Times New Roman"/>
          <w:color w:val="000000"/>
        </w:rPr>
        <w:t xml:space="preserve"> (в % соотношении от общего кол-ва обучающихся</w:t>
      </w:r>
      <w:r w:rsidRPr="006A4953">
        <w:rPr>
          <w:rFonts w:ascii="Times New Roman" w:hAnsi="Times New Roman" w:cs="Times New Roman"/>
          <w:color w:val="000000"/>
          <w:u w:val="single"/>
        </w:rPr>
        <w:t>) 100%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5.15  Организация досуга </w:t>
      </w:r>
      <w:proofErr w:type="gramStart"/>
      <w:r w:rsidRPr="006A4953">
        <w:rPr>
          <w:color w:val="000000"/>
          <w:sz w:val="22"/>
          <w:szCs w:val="22"/>
        </w:rPr>
        <w:t>обучающихся</w:t>
      </w:r>
      <w:proofErr w:type="gramEnd"/>
      <w:r w:rsidRPr="006A4953">
        <w:rPr>
          <w:color w:val="000000"/>
          <w:sz w:val="22"/>
          <w:szCs w:val="22"/>
        </w:rPr>
        <w:t>: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- кол-во </w:t>
      </w:r>
      <w:proofErr w:type="gramStart"/>
      <w:r w:rsidRPr="006A4953">
        <w:rPr>
          <w:color w:val="000000"/>
          <w:sz w:val="22"/>
          <w:szCs w:val="22"/>
        </w:rPr>
        <w:t>обучающихся</w:t>
      </w:r>
      <w:proofErr w:type="gramEnd"/>
      <w:r w:rsidRPr="006A4953">
        <w:rPr>
          <w:color w:val="000000"/>
          <w:sz w:val="22"/>
          <w:szCs w:val="22"/>
        </w:rPr>
        <w:t>, охваченных организованными формами досуга (в % соотношении от общего кол-ва обучающихся)   </w:t>
      </w:r>
      <w:r w:rsidRPr="006A4953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  <w:u w:val="single"/>
        </w:rPr>
        <w:t>74%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- в том числе в самом учреждении  </w:t>
      </w:r>
      <w:r w:rsidRPr="006A4953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  <w:u w:val="single"/>
        </w:rPr>
        <w:t>74%  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- в учреждениях дополнительного образования </w:t>
      </w:r>
      <w:r w:rsidRPr="006A4953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  <w:u w:val="single"/>
        </w:rPr>
        <w:t>0%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5.16. Организация дополнительного образования детей  в ОУ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1275"/>
        <w:gridCol w:w="1905"/>
        <w:gridCol w:w="2550"/>
        <w:gridCol w:w="2310"/>
      </w:tblGrid>
      <w:tr w:rsidR="002B4A12" w:rsidRPr="006A4953" w:rsidTr="002B4A12">
        <w:trPr>
          <w:tblCellSpacing w:w="0" w:type="dxa"/>
        </w:trPr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2014-2015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 кружков, организованных в ОУ-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    в том числе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платных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Кол-во спортивных секций, организованных в ОУ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% охвата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дополнительным образованием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74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в том числе %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, пользующихся бесплатными дополнительными образовательными услугами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74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 том числе по ступеням обучения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32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36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Наименование дополнительных и профессиональных образовательных программ, реализуемых в ОУ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Программа оздоровительного лагеря « Амур», Программа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« Здоровье»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Программа оздоровительного лагеря « Амур», Программа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« Здоровье», программа программы доп. образования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Спортивн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оздоровительное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Спортивная секция   « Настольный теннис»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Художественн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эстетическое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Факультатив «Волшебный карандаш»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Проектная деятельность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Курс «Организация проектной деятельности»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Патриотическое, экологическое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Курс «Земля наш общий дом. Знакомые незнакомцы».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Образовательное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Кружок «Учимся правильно говорить»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Образовательное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Кружок «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Логоритмика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Художественн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эстетическое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Кружок «Фольклор. КМНС»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Образовательное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Кружок «Секреты здоровья»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Художественн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эстетическое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Кружок «Этнография. Декоративно-прикладное ремесло»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Образовательное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Кружок «Я, ты, он, она - мы здоровая семья»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ЮИД (юный инспектор движения)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ДЮП (дружина юных пожарников)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«ШАГ» (Школьная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ассоциация «Гармония»)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Школьная редакция газет «МЫ»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«Волшебные узелки»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Бумагопластик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 « Прицел»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военно-патриотический клуб), спортивные игры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Программа оздоровительного лагеря « Амур», Программа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« Здоровье», программа программы доп. образования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Спортивн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оздоровительное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 Спортивная секция   « Настольный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теннис»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Художественн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эстетическое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Факультатив «Волшебный карандаш»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Проектная деятельность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Курс «Организация проектной деятельности»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Патриотическое, экологическое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Курс «Земля наш общий дом. Знакомые незнакомцы».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Образовательное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Кружок «Учимся правильно говорить»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Образовательное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Кружок «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Логоритмика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Художественн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эстетическое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Кружок «Фольклор. КМНС»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Образовательное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Кружок «Секреты здоровья»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Художественн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эстетическое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Кружок «Этнография. Декоративно-прикладное ремесло»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Образовательное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Кружок «Я, ты, он, она - мы здоровая семья»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ЮИД (юный инспектор движения)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ДЮП (дружина юных пожарников)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«ШАГ» (Школьная ассоциация «Гармония»)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Школьная редакция газет «МЫ»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«Волшебные узелки»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Бумагопластик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lastRenderedPageBreak/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5.17. Вовлеченность </w:t>
      </w:r>
      <w:proofErr w:type="gramStart"/>
      <w:r w:rsidRPr="006A4953">
        <w:rPr>
          <w:color w:val="000000"/>
          <w:sz w:val="22"/>
          <w:szCs w:val="22"/>
        </w:rPr>
        <w:t>обучающихся</w:t>
      </w:r>
      <w:proofErr w:type="gramEnd"/>
      <w:r w:rsidRPr="006A4953">
        <w:rPr>
          <w:color w:val="000000"/>
          <w:sz w:val="22"/>
          <w:szCs w:val="22"/>
        </w:rPr>
        <w:t xml:space="preserve"> в систему дополнительного образования и досуга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585"/>
        <w:gridCol w:w="2805"/>
      </w:tblGrid>
      <w:tr w:rsidR="002B4A12" w:rsidRPr="006A4953" w:rsidTr="002B4A1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Формы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Процент охвата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Кружки, спортивные секции, факультативы, олимпиады, муниципальные, федеральные конкурсы.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Дети, с ограниченными возможностями здоровья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Посещение на дому и в школе, рисование стенгазет на дому, написание сценариев, участие в конкурсах, олимпиадах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Дети «группы риска»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Инд. Беседы, рейды, вовлечение в школьные мероприятия, родительские лектории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5.18 Состояние профилактической работы по предупреждению асоциального поведения </w:t>
      </w:r>
      <w:proofErr w:type="gramStart"/>
      <w:r w:rsidRPr="006A4953">
        <w:rPr>
          <w:color w:val="000000"/>
          <w:sz w:val="22"/>
          <w:szCs w:val="22"/>
        </w:rPr>
        <w:t>обучающихся</w:t>
      </w:r>
      <w:proofErr w:type="gramEnd"/>
      <w:r w:rsidRPr="006A4953">
        <w:rPr>
          <w:color w:val="000000"/>
          <w:sz w:val="22"/>
          <w:szCs w:val="22"/>
        </w:rPr>
        <w:t>. Преступность, правонарушения.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5"/>
        <w:gridCol w:w="2130"/>
        <w:gridCol w:w="1830"/>
        <w:gridCol w:w="2400"/>
      </w:tblGrid>
      <w:tr w:rsidR="002B4A12" w:rsidRPr="006A4953" w:rsidTr="002B4A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2014-2015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, состоящих на учете в ПДН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, состоящих на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внутришкольном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учете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lastRenderedPageBreak/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5.19.  Мониторинг качества образования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6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1998"/>
        <w:gridCol w:w="2046"/>
        <w:gridCol w:w="1998"/>
        <w:gridCol w:w="1461"/>
        <w:gridCol w:w="1873"/>
      </w:tblGrid>
      <w:tr w:rsidR="002B4A12" w:rsidRPr="006A4953" w:rsidTr="002B4A1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Направления мониторинговых исследований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Тематика мониторинговых исследований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Цель проведения мониторингового исследования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Год проведения исследования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Результат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мониторингового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исследования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Наличие мониторинговых исследований качества образования, проводимых в ОУ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Качество знаний.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Обученность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Анализ итоговой аттестации.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Административный контроль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Определение уровня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обученности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, качества знаний, выявление проблем, планирование работы по повышению качества знаний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Анализ  качества образования, планирование работы по повышению качества.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Проведение  исследований по изучению удовлетворенности обучающихся содержанием и условиями реализации ОП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Удовлетворенность преподаванием предмета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Основные показатели деятельности педагога глазами учащихся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«Знакомство».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Взаимоотношения в классе. Уровень воспитанности.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Выявление микроклимата на уроке; удовлетворенности ОП.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Выявление образа «идеального» учителя; выявление микроклимата в классном коллективе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2011-2013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75% учеников удовлетворены в целом преподаванием математики ,  73% русского языка, 80% истории.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7-9классы  средний балл 59 (мах 75)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 целом учащихся удовлетворяют взаимоотношения в классе. Достаточно воспитаны.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Проведение исследований по изучению удовлетворенности родителей    обучающихся содержанием и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условиями реализации ОП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Отношение к школе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Выявление запросов родителей по профильному образованию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Открыты профильные классы согласно запросам родителей и учащихся, введен второй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иностранный язык в 5-х классах (французский), увеличено количество на изучение алгебры.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Проведение исследований по изучению удовлетворенности педагогов обучающихся содержанием и условиями реализации ОП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Стиль преподавания. Готовность к инновационной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Самодиагностика. Готовность к реализации программы развития школы.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</w:p>
        </w:tc>
      </w:tr>
    </w:tbl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Раздел VI. Результаты организации образовательного процесса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6.1. Результаты  обучения выпускников общеобразовательных программ начального общего образования (за последние три года)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6108" w:type="dxa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2216"/>
        <w:gridCol w:w="719"/>
        <w:gridCol w:w="609"/>
        <w:gridCol w:w="718"/>
        <w:gridCol w:w="609"/>
        <w:gridCol w:w="706"/>
        <w:gridCol w:w="531"/>
      </w:tblGrid>
      <w:tr w:rsidR="002B4A12" w:rsidRPr="006A4953" w:rsidTr="002B4A12">
        <w:trPr>
          <w:tblCellSpacing w:w="0" w:type="dxa"/>
        </w:trPr>
        <w:tc>
          <w:tcPr>
            <w:tcW w:w="4350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5385" w:type="dxa"/>
            <w:gridSpan w:val="6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2011-2012  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год</w:t>
            </w:r>
          </w:p>
        </w:tc>
        <w:tc>
          <w:tcPr>
            <w:tcW w:w="190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2012-2013  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год</w:t>
            </w:r>
          </w:p>
        </w:tc>
        <w:tc>
          <w:tcPr>
            <w:tcW w:w="156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2013-2014 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год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выпускников на конец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учебного  года</w:t>
            </w:r>
          </w:p>
        </w:tc>
        <w:tc>
          <w:tcPr>
            <w:tcW w:w="190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0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0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переведены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в 5 класс</w:t>
            </w:r>
          </w:p>
        </w:tc>
        <w:tc>
          <w:tcPr>
            <w:tcW w:w="10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окончили на “5”</w:t>
            </w:r>
          </w:p>
        </w:tc>
        <w:tc>
          <w:tcPr>
            <w:tcW w:w="10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награждены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похвальным листом</w:t>
            </w:r>
          </w:p>
        </w:tc>
        <w:tc>
          <w:tcPr>
            <w:tcW w:w="10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окончили на “4”и “5”</w:t>
            </w:r>
          </w:p>
        </w:tc>
        <w:tc>
          <w:tcPr>
            <w:tcW w:w="10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переведены условно</w:t>
            </w:r>
          </w:p>
        </w:tc>
        <w:tc>
          <w:tcPr>
            <w:tcW w:w="10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lastRenderedPageBreak/>
              <w:t>оставлены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на повторное обучение</w:t>
            </w:r>
          </w:p>
        </w:tc>
        <w:tc>
          <w:tcPr>
            <w:tcW w:w="10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в  том числе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оставлены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на повторное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обучение по  болезни</w:t>
            </w:r>
            <w:proofErr w:type="gramEnd"/>
          </w:p>
        </w:tc>
        <w:tc>
          <w:tcPr>
            <w:tcW w:w="10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5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6.2. Качество подготовки выпускников общеобразовательных программ начального общего образования по результатам тестовых заданий (результаты внешней экспертизы)</w:t>
      </w:r>
    </w:p>
    <w:tbl>
      <w:tblPr>
        <w:tblpPr w:leftFromText="45" w:rightFromText="45" w:vertAnchor="text"/>
        <w:tblW w:w="59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334"/>
        <w:gridCol w:w="1481"/>
        <w:gridCol w:w="1545"/>
        <w:gridCol w:w="1536"/>
      </w:tblGrid>
      <w:tr w:rsidR="002B4A12" w:rsidRPr="006A4953" w:rsidTr="002B4A1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Общеобразовательный предмет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Всего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Кол-во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, выполнявших  работу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Процент обучающихся, получивших «зачет»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2011-2012  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  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2013-2014  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5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5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6.3. Результаты  обучения выпускников общеобразовательных программ основного общего образования</w:t>
      </w:r>
    </w:p>
    <w:p w:rsidR="002B4A12" w:rsidRPr="006A4953" w:rsidRDefault="002B4A12" w:rsidP="002B4A12">
      <w:pPr>
        <w:pStyle w:val="5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(за последние три года)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6287" w:type="dxa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720"/>
        <w:gridCol w:w="587"/>
        <w:gridCol w:w="810"/>
        <w:gridCol w:w="634"/>
        <w:gridCol w:w="683"/>
        <w:gridCol w:w="570"/>
      </w:tblGrid>
      <w:tr w:rsidR="002B4A12" w:rsidRPr="006A4953" w:rsidTr="002B4A12">
        <w:trPr>
          <w:tblCellSpacing w:w="0" w:type="dxa"/>
        </w:trPr>
        <w:tc>
          <w:tcPr>
            <w:tcW w:w="4200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2-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5820" w:type="dxa"/>
            <w:gridSpan w:val="6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2011/2012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  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год</w:t>
            </w:r>
          </w:p>
        </w:tc>
        <w:tc>
          <w:tcPr>
            <w:tcW w:w="225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2012/2013  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год</w:t>
            </w:r>
          </w:p>
        </w:tc>
        <w:tc>
          <w:tcPr>
            <w:tcW w:w="156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2013/2014 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год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2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выпускников на конец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201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5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2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7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2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допущено к государственной (итоговой)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аттестации</w:t>
            </w:r>
          </w:p>
        </w:tc>
        <w:tc>
          <w:tcPr>
            <w:tcW w:w="11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2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окончили 9 классов</w:t>
            </w:r>
          </w:p>
        </w:tc>
        <w:tc>
          <w:tcPr>
            <w:tcW w:w="11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2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получили аттестат особого образца</w:t>
            </w:r>
          </w:p>
        </w:tc>
        <w:tc>
          <w:tcPr>
            <w:tcW w:w="11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2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 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награждены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похвальной грамотой</w:t>
            </w:r>
          </w:p>
        </w:tc>
        <w:tc>
          <w:tcPr>
            <w:tcW w:w="11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2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закончили на “4”и “5”</w:t>
            </w:r>
          </w:p>
        </w:tc>
        <w:tc>
          <w:tcPr>
            <w:tcW w:w="11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63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2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оставлены на повторное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обучение по результатам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итоговой аттестации</w:t>
            </w:r>
          </w:p>
        </w:tc>
        <w:tc>
          <w:tcPr>
            <w:tcW w:w="11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2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оставлены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на повторное обучение по причине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болезни</w:t>
            </w:r>
          </w:p>
        </w:tc>
        <w:tc>
          <w:tcPr>
            <w:tcW w:w="11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2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окончили ОУ со справкой</w:t>
            </w:r>
          </w:p>
        </w:tc>
        <w:tc>
          <w:tcPr>
            <w:tcW w:w="11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5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5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6.4. Качество подготовки выпускников общеобразовательных программ основного общего образования по результатам государственной итоговой аттестации  </w:t>
      </w:r>
    </w:p>
    <w:tbl>
      <w:tblPr>
        <w:tblW w:w="62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9"/>
        <w:gridCol w:w="2334"/>
        <w:gridCol w:w="1481"/>
        <w:gridCol w:w="1545"/>
        <w:gridCol w:w="1536"/>
      </w:tblGrid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Общеобразовательный предмет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Всего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в классе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Кол-во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, выполнявших  работу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Процент обучающихся, получивших «зачет»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6          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6.5.Результаты  обучения выпускников общеобразовательных</w:t>
      </w:r>
      <w:r w:rsidRPr="006A4953">
        <w:rPr>
          <w:rStyle w:val="apple-converted-space"/>
          <w:rFonts w:eastAsiaTheme="majorEastAsia"/>
          <w:i/>
          <w:iCs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</w:rPr>
        <w:t>программ среднего (полного) общего образования</w:t>
      </w:r>
      <w:r w:rsidRPr="006A4953">
        <w:rPr>
          <w:rStyle w:val="apple-converted-space"/>
          <w:rFonts w:eastAsiaTheme="majorEastAsia"/>
          <w:i/>
          <w:iCs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</w:rPr>
        <w:t> (за последние три года)</w:t>
      </w:r>
    </w:p>
    <w:tbl>
      <w:tblPr>
        <w:tblW w:w="6287" w:type="dxa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2293"/>
        <w:gridCol w:w="742"/>
        <w:gridCol w:w="629"/>
        <w:gridCol w:w="823"/>
        <w:gridCol w:w="547"/>
        <w:gridCol w:w="717"/>
        <w:gridCol w:w="536"/>
      </w:tblGrid>
      <w:tr w:rsidR="002B4A12" w:rsidRPr="006A4953" w:rsidTr="002B4A12">
        <w:trPr>
          <w:tblCellSpacing w:w="0" w:type="dxa"/>
        </w:trPr>
        <w:tc>
          <w:tcPr>
            <w:tcW w:w="4500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2-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5535" w:type="dxa"/>
            <w:gridSpan w:val="6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2011/2012  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год</w:t>
            </w:r>
          </w:p>
        </w:tc>
        <w:tc>
          <w:tcPr>
            <w:tcW w:w="196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2012/2013  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год</w:t>
            </w:r>
          </w:p>
        </w:tc>
        <w:tc>
          <w:tcPr>
            <w:tcW w:w="159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2013/2014 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год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5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выпускников на конец учебного  года</w:t>
            </w:r>
          </w:p>
        </w:tc>
        <w:tc>
          <w:tcPr>
            <w:tcW w:w="196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5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5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допущено к государственной (итоговой)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аттестации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5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закончили 11 классов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5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закончили с золотой медалью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5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закончили с серебряной медалью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5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награждены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похвальной грамотой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5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закончили на “4”и “5”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45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закончили ОУ со справкой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5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5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6.6. Качество подготовки выпускников общеобразовательных программ среднего (полного) общего образования по результатам  единого государственного экзамена  </w:t>
      </w:r>
    </w:p>
    <w:tbl>
      <w:tblPr>
        <w:tblW w:w="62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2"/>
        <w:gridCol w:w="2334"/>
        <w:gridCol w:w="1536"/>
        <w:gridCol w:w="1545"/>
        <w:gridCol w:w="1536"/>
      </w:tblGrid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Общеобразовательный предмет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обучающихся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 xml:space="preserve">Кол-во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,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выполнявших  работу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 xml:space="preserve">Процент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lastRenderedPageBreak/>
              <w:t>обучающихся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,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получивших «зачет»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 xml:space="preserve">2011/2012  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год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2012/2013  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год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2013/2014 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год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2   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6.7. Сохранность контингента </w:t>
      </w:r>
      <w:proofErr w:type="gramStart"/>
      <w:r w:rsidRPr="006A4953">
        <w:rPr>
          <w:color w:val="000000"/>
          <w:sz w:val="22"/>
          <w:szCs w:val="22"/>
        </w:rPr>
        <w:t>обучающихся</w:t>
      </w:r>
      <w:proofErr w:type="gramEnd"/>
      <w:r w:rsidRPr="006A4953">
        <w:rPr>
          <w:color w:val="000000"/>
          <w:sz w:val="22"/>
          <w:szCs w:val="22"/>
        </w:rPr>
        <w:t xml:space="preserve"> по образовательным программам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за 3 </w:t>
      </w:r>
      <w:proofErr w:type="gramStart"/>
      <w:r w:rsidRPr="006A4953">
        <w:rPr>
          <w:color w:val="000000"/>
          <w:sz w:val="22"/>
          <w:szCs w:val="22"/>
        </w:rPr>
        <w:t>предшествующих</w:t>
      </w:r>
      <w:proofErr w:type="gramEnd"/>
      <w:r w:rsidRPr="006A4953">
        <w:rPr>
          <w:color w:val="000000"/>
          <w:sz w:val="22"/>
          <w:szCs w:val="22"/>
        </w:rPr>
        <w:t xml:space="preserve"> года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lastRenderedPageBreak/>
        <w:t xml:space="preserve">6.7.1.Сохранность контингента </w:t>
      </w:r>
      <w:proofErr w:type="gramStart"/>
      <w:r w:rsidRPr="006A4953">
        <w:rPr>
          <w:color w:val="000000"/>
          <w:sz w:val="22"/>
          <w:szCs w:val="22"/>
        </w:rPr>
        <w:t>обучающихся</w:t>
      </w:r>
      <w:proofErr w:type="gramEnd"/>
      <w:r w:rsidRPr="006A4953">
        <w:rPr>
          <w:color w:val="000000"/>
          <w:sz w:val="22"/>
          <w:szCs w:val="22"/>
        </w:rPr>
        <w:t xml:space="preserve"> по  основным общеобразовательным программам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1"/>
        <w:gridCol w:w="785"/>
        <w:gridCol w:w="1523"/>
        <w:gridCol w:w="910"/>
        <w:gridCol w:w="785"/>
        <w:gridCol w:w="1523"/>
        <w:gridCol w:w="910"/>
        <w:gridCol w:w="785"/>
        <w:gridCol w:w="1523"/>
        <w:gridCol w:w="910"/>
      </w:tblGrid>
      <w:tr w:rsidR="002B4A12" w:rsidRPr="006A4953" w:rsidTr="002B4A12">
        <w:trPr>
          <w:tblCellSpacing w:w="0" w:type="dxa"/>
          <w:jc w:val="center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82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Уровни образования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Начальное общее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Основное общее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Среднее (полное) общее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поступили в 1 класс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освоили общеобразовательную программу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  <w:r w:rsidRPr="006A4953">
              <w:rPr>
                <w:color w:val="000000"/>
                <w:sz w:val="22"/>
                <w:szCs w:val="22"/>
              </w:rPr>
              <w:br/>
              <w:t>сохранности контингента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поступили в 5 класс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освоили общеобразовательную программу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  <w:r w:rsidRPr="006A4953">
              <w:rPr>
                <w:color w:val="000000"/>
                <w:sz w:val="22"/>
                <w:szCs w:val="22"/>
              </w:rPr>
              <w:br/>
              <w:t>сохранности контингента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поступили в 10 класс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освоили общеобразовательную программу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  <w:r w:rsidRPr="006A4953">
              <w:rPr>
                <w:color w:val="000000"/>
                <w:sz w:val="22"/>
                <w:szCs w:val="22"/>
              </w:rPr>
              <w:br/>
              <w:t>сохранности контингента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2011/2012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2012/2013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2013/2014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6.7.3. Сохранность контингента </w:t>
      </w:r>
      <w:proofErr w:type="gramStart"/>
      <w:r w:rsidRPr="006A4953">
        <w:rPr>
          <w:color w:val="000000"/>
          <w:sz w:val="22"/>
          <w:szCs w:val="22"/>
        </w:rPr>
        <w:t>обучающихся</w:t>
      </w:r>
      <w:proofErr w:type="gramEnd"/>
      <w:r w:rsidRPr="006A4953">
        <w:rPr>
          <w:color w:val="000000"/>
          <w:sz w:val="22"/>
          <w:szCs w:val="22"/>
        </w:rPr>
        <w:t xml:space="preserve"> по общеобразовательным программам среднего (полного) образования  информационно-технологического профиля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66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601"/>
        <w:gridCol w:w="1160"/>
        <w:gridCol w:w="696"/>
        <w:gridCol w:w="602"/>
        <w:gridCol w:w="1160"/>
        <w:gridCol w:w="696"/>
        <w:gridCol w:w="602"/>
        <w:gridCol w:w="1160"/>
        <w:gridCol w:w="696"/>
        <w:gridCol w:w="602"/>
        <w:gridCol w:w="1160"/>
        <w:gridCol w:w="696"/>
      </w:tblGrid>
      <w:tr w:rsidR="002B4A12" w:rsidRPr="006A4953" w:rsidTr="002B4A12">
        <w:trPr>
          <w:tblCellSpacing w:w="0" w:type="dxa"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927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Среднее (полное) общее образование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информационно-технологический профиль</w:t>
            </w:r>
          </w:p>
        </w:tc>
        <w:tc>
          <w:tcPr>
            <w:tcW w:w="2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социально-гуманитарный профиль</w:t>
            </w:r>
          </w:p>
        </w:tc>
        <w:tc>
          <w:tcPr>
            <w:tcW w:w="2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Универсальный профиль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Социально-правовой профиль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поступили в 10 класс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освоили общеобразовательную программу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  <w:r w:rsidRPr="006A4953">
              <w:rPr>
                <w:color w:val="000000"/>
                <w:sz w:val="22"/>
                <w:szCs w:val="22"/>
              </w:rPr>
              <w:br/>
              <w:t>сохранности контингента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поступили в 10 класс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освоили общеобразовательную программу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  <w:r w:rsidRPr="006A4953">
              <w:rPr>
                <w:color w:val="000000"/>
                <w:sz w:val="22"/>
                <w:szCs w:val="22"/>
              </w:rPr>
              <w:br/>
              <w:t>сохранности контингента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поступили в 10 класс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освоили общеобразовательную программу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  <w:r w:rsidRPr="006A4953">
              <w:rPr>
                <w:color w:val="000000"/>
                <w:sz w:val="22"/>
                <w:szCs w:val="22"/>
              </w:rPr>
              <w:br/>
              <w:t>сохранности контингента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поступили в 10 класс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освоили общеобразовательную программу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  <w:r w:rsidRPr="006A4953">
              <w:rPr>
                <w:color w:val="000000"/>
                <w:sz w:val="22"/>
                <w:szCs w:val="22"/>
              </w:rPr>
              <w:br/>
              <w:t>сохранности контингента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2011/2012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2012/2013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2013/2014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6.7.4. Сохранность контингента </w:t>
      </w:r>
      <w:proofErr w:type="gramStart"/>
      <w:r w:rsidRPr="006A4953">
        <w:rPr>
          <w:color w:val="000000"/>
          <w:sz w:val="22"/>
          <w:szCs w:val="22"/>
        </w:rPr>
        <w:t>обучающихся</w:t>
      </w:r>
      <w:proofErr w:type="gramEnd"/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lastRenderedPageBreak/>
        <w:t> </w:t>
      </w:r>
    </w:p>
    <w:tbl>
      <w:tblPr>
        <w:tblW w:w="6353" w:type="dxa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894"/>
        <w:gridCol w:w="1112"/>
        <w:gridCol w:w="1112"/>
        <w:gridCol w:w="1112"/>
        <w:gridCol w:w="1112"/>
        <w:gridCol w:w="1112"/>
        <w:gridCol w:w="1112"/>
      </w:tblGrid>
      <w:tr w:rsidR="002B4A12" w:rsidRPr="006A4953" w:rsidTr="002B4A12">
        <w:trPr>
          <w:tblCellSpacing w:w="0" w:type="dxa"/>
        </w:trPr>
        <w:tc>
          <w:tcPr>
            <w:tcW w:w="10125" w:type="dxa"/>
            <w:gridSpan w:val="7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выбыли из учреждения в течение учебного года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7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4245" w:type="dxa"/>
            <w:gridSpan w:val="3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выбывших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/ процент  от общего числа обучающихся на ступени</w:t>
            </w:r>
          </w:p>
        </w:tc>
        <w:tc>
          <w:tcPr>
            <w:tcW w:w="4125" w:type="dxa"/>
            <w:gridSpan w:val="3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 том числе без уважительных причин</w:t>
            </w:r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/процент от  общего числа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 ступени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7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2011/2012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2012/2013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2013/2014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2011/2012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2012/2013</w:t>
            </w:r>
          </w:p>
        </w:tc>
        <w:tc>
          <w:tcPr>
            <w:tcW w:w="12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2013/2014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7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– 4 классов</w:t>
            </w:r>
          </w:p>
        </w:tc>
        <w:tc>
          <w:tcPr>
            <w:tcW w:w="1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29/6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31/1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38/11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7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 – 9 классов</w:t>
            </w:r>
          </w:p>
        </w:tc>
        <w:tc>
          <w:tcPr>
            <w:tcW w:w="1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31/1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26/0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33/1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75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 – 11 классов</w:t>
            </w:r>
          </w:p>
        </w:tc>
        <w:tc>
          <w:tcPr>
            <w:tcW w:w="1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5/2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0/0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14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6.8. Качество подготовки выпускников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6.8.1. Результаты реализации образовательных программ в полном объеме на каждого обучающегося в соответствии с учебным планом и годовым календарным учебным графиком за 3 предшествующих года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по образовательной программе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                                                          </w:t>
      </w:r>
      <w:r w:rsidRPr="006A4953">
        <w:rPr>
          <w:color w:val="000000"/>
          <w:sz w:val="22"/>
          <w:szCs w:val="22"/>
          <w:u w:val="single"/>
        </w:rPr>
        <w:t>Начального общего образования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rStyle w:val="a3"/>
          <w:color w:val="000000"/>
          <w:sz w:val="22"/>
          <w:szCs w:val="22"/>
        </w:rPr>
        <w:t>(заполняется на каждую образовательную программу)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6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0"/>
        <w:gridCol w:w="774"/>
        <w:gridCol w:w="774"/>
        <w:gridCol w:w="510"/>
        <w:gridCol w:w="1395"/>
        <w:gridCol w:w="1395"/>
        <w:gridCol w:w="1454"/>
        <w:gridCol w:w="1412"/>
      </w:tblGrid>
      <w:tr w:rsidR="002B4A12" w:rsidRPr="006A4953" w:rsidTr="002B4A12">
        <w:trPr>
          <w:tblCellSpacing w:w="0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 предметы учебного плана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План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(кол-во часов)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Факт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(кол-во часов)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Выполнение учебных программ и освоение  обязательного минимума в соответствии с требованиями ГОС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Выполнение учебных программ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Соответствие содержания изученного материала требованиям минимума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lastRenderedPageBreak/>
              <w:t>(полное/</w:t>
            </w:r>
            <w:proofErr w:type="gram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неполное)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Наличие неизученных разделов и тем курса (указать – каких)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Теоретич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часть (% выполнения)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часть (% выполнения)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2011-2012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Русский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язык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чтение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Окружающий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мир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чтение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Окружающий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мир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Труд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Русский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язык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чтение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Окружающий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мир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9450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9450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                                                            </w:t>
      </w:r>
      <w:r w:rsidRPr="006A4953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6A4953">
        <w:rPr>
          <w:color w:val="000000"/>
          <w:sz w:val="22"/>
          <w:szCs w:val="22"/>
          <w:u w:val="single"/>
        </w:rPr>
        <w:t>Основного общего образования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6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7"/>
        <w:gridCol w:w="774"/>
        <w:gridCol w:w="774"/>
        <w:gridCol w:w="510"/>
        <w:gridCol w:w="1395"/>
        <w:gridCol w:w="1395"/>
        <w:gridCol w:w="1454"/>
        <w:gridCol w:w="1412"/>
      </w:tblGrid>
      <w:tr w:rsidR="002B4A12" w:rsidRPr="006A4953" w:rsidTr="002B4A12">
        <w:trPr>
          <w:tblCellSpacing w:w="0" w:type="dxa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План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(кол-во часов)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Факт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(кол-во часов)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Выполнение учебных программ и освоение  обязательного минимума в соответствии с требованиями ГОС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Выполнение учебных программ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Соответствие содержания изученного материала требованиям минимума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(полное/</w:t>
            </w:r>
            <w:proofErr w:type="gram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неполное)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Наличие неизученных разделов и тем курса (указать – каких)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Теоретич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часть (% выполнения)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часть (% выполнения)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русский яз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история (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Всеобщая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оссии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природоведение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черчение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ориентационная работа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информационная работа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5356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5356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  русский язык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природоведение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история (всеобщая, России</w:t>
            </w:r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черчение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ориентационная работа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информационная работа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Итого: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5356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5356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  русский язык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природоведение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история (всеобщая, России)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черчение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технология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ориентационная работа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информационная работа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5356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5356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16068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16068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  <w:u w:val="single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  <w:u w:val="single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  <w:u w:val="single"/>
        </w:rPr>
        <w:t>Среднего полног</w:t>
      </w:r>
      <w:proofErr w:type="gramStart"/>
      <w:r w:rsidRPr="006A4953">
        <w:rPr>
          <w:color w:val="000000"/>
          <w:sz w:val="22"/>
          <w:szCs w:val="22"/>
          <w:u w:val="single"/>
        </w:rPr>
        <w:t>о(</w:t>
      </w:r>
      <w:proofErr w:type="gramEnd"/>
      <w:r w:rsidRPr="006A4953">
        <w:rPr>
          <w:color w:val="000000"/>
          <w:sz w:val="22"/>
          <w:szCs w:val="22"/>
          <w:u w:val="single"/>
        </w:rPr>
        <w:t>общего образования)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  <w:u w:val="single"/>
        </w:rPr>
        <w:t> </w:t>
      </w:r>
    </w:p>
    <w:tbl>
      <w:tblPr>
        <w:tblW w:w="6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3"/>
        <w:gridCol w:w="774"/>
        <w:gridCol w:w="774"/>
        <w:gridCol w:w="510"/>
        <w:gridCol w:w="1395"/>
        <w:gridCol w:w="1395"/>
        <w:gridCol w:w="1454"/>
        <w:gridCol w:w="1412"/>
      </w:tblGrid>
      <w:tr w:rsidR="002B4A12" w:rsidRPr="006A4953" w:rsidTr="002B4A12">
        <w:trPr>
          <w:tblCellSpacing w:w="0" w:type="dxa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План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(кол-во часов)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Факт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(кол-во часов)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Выполнение учебных программ и освоение  обязательного минимума в соответствии с требованиями ГОС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Выполнение учебных программ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Соответствие содержания изученного материала требованиям минимума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gramStart"/>
            <w:r w:rsidRPr="006A4953">
              <w:rPr>
                <w:color w:val="000000"/>
                <w:sz w:val="22"/>
                <w:szCs w:val="22"/>
              </w:rPr>
              <w:t>(полное/</w:t>
            </w:r>
            <w:proofErr w:type="gram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неполное)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Наличие неизученных разделов и тем курса (указать – каких)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Теоретич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часть (% выполнения)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. часть (% выполнения)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русский яз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история России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всеобщая история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информатика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русский яз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история (Всеобщая, России)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русский яз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история (Всеобщая, России)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иностранный язык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6210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6210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полное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6.8.2. Сведения о результатах освоения общеобразовательной программы начального общего образования выпускниками за 3 предыдущих учебных года</w:t>
      </w:r>
    </w:p>
    <w:tbl>
      <w:tblPr>
        <w:tblW w:w="662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"/>
        <w:gridCol w:w="1925"/>
        <w:gridCol w:w="1068"/>
        <w:gridCol w:w="978"/>
        <w:gridCol w:w="542"/>
        <w:gridCol w:w="183"/>
        <w:gridCol w:w="1068"/>
        <w:gridCol w:w="978"/>
        <w:gridCol w:w="717"/>
        <w:gridCol w:w="1068"/>
        <w:gridCol w:w="978"/>
        <w:gridCol w:w="717"/>
      </w:tblGrid>
      <w:tr w:rsidR="002B4A12" w:rsidRPr="006A4953" w:rsidTr="002B4A12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Общеобразовательные предметы основной общеобразовательной программы начального общего образования</w:t>
            </w:r>
          </w:p>
        </w:tc>
        <w:tc>
          <w:tcPr>
            <w:tcW w:w="78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выпускников, средний балл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 реализуемой образовательной программе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2011/ 2012учебный год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2012/2013учебный год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2013/ 2014учебный год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 аттестовано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 аттестовано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 аттестовано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средний балл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Итого средний балл по программе начального общего образования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6.8.3. Сведения о результатах освоения общеобразовательной программы основного общего образования  выпускниками за 3 предыдущих учебных года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67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9"/>
        <w:gridCol w:w="1108"/>
        <w:gridCol w:w="1016"/>
        <w:gridCol w:w="744"/>
        <w:gridCol w:w="1109"/>
        <w:gridCol w:w="1016"/>
        <w:gridCol w:w="744"/>
        <w:gridCol w:w="1109"/>
        <w:gridCol w:w="1016"/>
        <w:gridCol w:w="744"/>
      </w:tblGrid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Общеобразовательные предметы</w:t>
            </w:r>
            <w:r w:rsidRPr="006A4953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</w:rPr>
              <w:t>основной общеобразовательной программы основного общего образования</w:t>
            </w:r>
          </w:p>
        </w:tc>
        <w:tc>
          <w:tcPr>
            <w:tcW w:w="807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выпускников, средний балл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 реализуемой образовательной программе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2011/ 2012учебный год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2012/2013учебный год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2013/ 2014                                                                учебный год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 аттестовано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средний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балл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 аттестовано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средний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балл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 аттестовано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средний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балл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1.русский язык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4,25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2.литература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3.алгебра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4,25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4.геометрия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5.история России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6. всеобщая история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7.обществознание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3,75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8.биология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9.химия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10.физика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4,25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11.география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12.иностранный язык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4,25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13.черчение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14.физкультура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4,75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15.информатика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16.ОБЖ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4,25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17.технология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Итого средний балл по программе основного общего образования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3,75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6.8.4. Сведения о результатах освоения общеобразовательной программы среднего (полного) общего образования выпускниками за 3 предыдущих учебных года</w:t>
      </w:r>
    </w:p>
    <w:tbl>
      <w:tblPr>
        <w:tblW w:w="66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5"/>
        <w:gridCol w:w="1070"/>
        <w:gridCol w:w="981"/>
        <w:gridCol w:w="719"/>
        <w:gridCol w:w="1070"/>
        <w:gridCol w:w="981"/>
        <w:gridCol w:w="719"/>
        <w:gridCol w:w="1070"/>
        <w:gridCol w:w="981"/>
        <w:gridCol w:w="719"/>
      </w:tblGrid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Общеобразовательные предметы</w:t>
            </w:r>
            <w:r w:rsidRPr="006A4953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6A4953">
              <w:rPr>
                <w:color w:val="000000"/>
                <w:sz w:val="22"/>
                <w:szCs w:val="22"/>
              </w:rPr>
              <w:t>основной общеобразовательной программы среднего (полного) общего образования</w:t>
            </w:r>
          </w:p>
        </w:tc>
        <w:tc>
          <w:tcPr>
            <w:tcW w:w="813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выпускников, средний балл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 реализуемой образовательной программе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2011/ 2012учебный год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2012/2013учебный год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2013/ 2014учебный год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 аттестовано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 аттестовано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 аттестовано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средний балл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      1.   русский язык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4.5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4.5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алгебра и начала анализа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4.5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4.5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4.5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lastRenderedPageBreak/>
              <w:t>физкультура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МХК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 w:rsidP="002B4A1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79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Итого средний балл по общеобразовательной программе ________   профиля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4,6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6.8.5. Сведения об итоговой аттестации выпускников  общеобразовательной программы основного общего образования за 3 предыдущих учебных года</w:t>
      </w:r>
    </w:p>
    <w:tbl>
      <w:tblPr>
        <w:tblW w:w="66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9"/>
        <w:gridCol w:w="1107"/>
        <w:gridCol w:w="1014"/>
        <w:gridCol w:w="743"/>
        <w:gridCol w:w="332"/>
        <w:gridCol w:w="782"/>
        <w:gridCol w:w="1014"/>
        <w:gridCol w:w="743"/>
        <w:gridCol w:w="335"/>
        <w:gridCol w:w="779"/>
        <w:gridCol w:w="1014"/>
        <w:gridCol w:w="743"/>
      </w:tblGrid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Общеобразовательные предметы основной общеобразовательной программы</w:t>
            </w:r>
          </w:p>
        </w:tc>
        <w:tc>
          <w:tcPr>
            <w:tcW w:w="79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выпускников, средний балл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 реализуемой образовательной программе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2011/ 2012учебный год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2012/2013учебный год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2013/ 2014учебный год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 аттестовано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 аттестовано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не аттестовано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средний балл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история России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всеобщая история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черчение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физкультура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Итого средний балл по основной общеобразовательной программе: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6.8.6. Сведения об итоговой аттестации выпускников общеобразовательной программы среднего (полного) общего образования за 3 предыдущих учебных года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67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7"/>
        <w:gridCol w:w="1132"/>
        <w:gridCol w:w="991"/>
        <w:gridCol w:w="733"/>
        <w:gridCol w:w="1132"/>
        <w:gridCol w:w="991"/>
        <w:gridCol w:w="733"/>
        <w:gridCol w:w="1132"/>
        <w:gridCol w:w="991"/>
        <w:gridCol w:w="733"/>
      </w:tblGrid>
      <w:tr w:rsidR="002B4A12" w:rsidRPr="006A4953" w:rsidTr="002B4A12">
        <w:trPr>
          <w:tblCellSpacing w:w="0" w:type="dxa"/>
          <w:jc w:val="center"/>
        </w:trPr>
        <w:tc>
          <w:tcPr>
            <w:tcW w:w="3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Общеобразовательные предметы основной общеобразовательной программы</w:t>
            </w:r>
          </w:p>
        </w:tc>
        <w:tc>
          <w:tcPr>
            <w:tcW w:w="76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выпускников, средний балл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 реализуемой образовательной программе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2011/ 2012учебный год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2012/2013учебный год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2013/ 2014учебный год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средний тестовый балл (по предметам  ЕГЭ)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средний тестовый балл (по предметам  ЕГЭ)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всего выпускников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средний тестовый балл (по предметам  ЕГЭ)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средняя оценка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       русский язык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Общеобразовательные предметы общеобразовател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ьной программы по профилям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Итого средний балл по общеобразовательной программе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3,84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rStyle w:val="a3"/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6.8.7  Результативность участия обучающихся в конкурсах, соревнованиях, смотрах и т.п. муниципального, краевого, федерального и международного   уровней </w:t>
      </w:r>
      <w:proofErr w:type="gramStart"/>
      <w:r w:rsidRPr="006A4953">
        <w:rPr>
          <w:color w:val="000000"/>
          <w:sz w:val="22"/>
          <w:szCs w:val="22"/>
        </w:rPr>
        <w:t>за</w:t>
      </w:r>
      <w:proofErr w:type="gramEnd"/>
      <w:r w:rsidRPr="006A4953">
        <w:rPr>
          <w:color w:val="000000"/>
          <w:sz w:val="22"/>
          <w:szCs w:val="22"/>
        </w:rPr>
        <w:t xml:space="preserve"> последние  3 года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67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5"/>
        <w:gridCol w:w="694"/>
        <w:gridCol w:w="1709"/>
        <w:gridCol w:w="925"/>
        <w:gridCol w:w="1431"/>
        <w:gridCol w:w="1722"/>
      </w:tblGrid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Название смотра,  конкурса, соревнования и т.д.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Результаты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международный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конкурс «Безопасное колесо»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2012 - 2013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Краевой конкурс детского творчества на противопожарную тематику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2010 - 2013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 лучшую организацию Недели туризма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Научно-практическая конференция «Шаг в будущее»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Краеведческая конференция, посвященная 200-летию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Невельского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Конкурс сочинений «Наказ депутату»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Акция «Неравнодушные сердца»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2009-2012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Мини - футбол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2010-2013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2010-2013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Краевая краеведческая викторина «Словно памятник юности вечно, он над самым Амуром стоит»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Диплом 3 степени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Конкурс «Летописцы родных мест»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Диплом 3 степени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Конкурс литературных работ «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Не даром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помнит вся Россия про день Бородина»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Перестрелка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Пионербол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2010-2013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«Веселые старты»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Конкурс «Лучший урок письма»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Конкурс на лучшую программу «Лето 2012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Конкурс «Я гражданин России». Социальный проект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2009 -2010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2011 - 2012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 место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 место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Конкурс на 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лучшую организацию похода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2010-</w:t>
            </w:r>
            <w:r w:rsidRPr="006A4953">
              <w:rPr>
                <w:color w:val="000000"/>
                <w:sz w:val="22"/>
                <w:szCs w:val="22"/>
              </w:rPr>
              <w:lastRenderedPageBreak/>
              <w:t>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Предметные олимпиады «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Олимпус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2010-2013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 место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 место</w:t>
            </w:r>
          </w:p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Дипломы участников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Конкурс на лучшую организацию безопасности дорожного движения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Конкурс инсценированной военной песни «Сердцем к подвигу ты прикоснись!»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Конкурс плакатов «Честь и слава во имя Отечества»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Фестиваль «Всегда России уголок живёт в душе моей»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Конкурс школьных периодических изданий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Фестиваль «Мир! Молодость! Россия!»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proofErr w:type="gramStart"/>
      <w:r w:rsidRPr="006A4953">
        <w:rPr>
          <w:color w:val="000000"/>
          <w:sz w:val="22"/>
          <w:szCs w:val="22"/>
        </w:rPr>
        <w:t>6.8. 8.Результативность участия педагогов   в конкурсах, соревнованиях, смотрах и т.п. муниципального, регионального, федерального и международного   уровней за последние  5 лет:</w:t>
      </w:r>
      <w:proofErr w:type="gramEnd"/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tbl>
      <w:tblPr>
        <w:tblW w:w="67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5"/>
        <w:gridCol w:w="694"/>
        <w:gridCol w:w="1709"/>
        <w:gridCol w:w="1515"/>
        <w:gridCol w:w="1431"/>
        <w:gridCol w:w="1722"/>
      </w:tblGrid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международный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Урок физической культуры 21 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диплом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Лучший проект  программы пришкольного  лагеря «Дружный городок»»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диплом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consplusnormal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lastRenderedPageBreak/>
              <w:t> Конкурс «Родничок. Сердце отдаю детям»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consplusnormal"/>
              <w:ind w:left="75" w:right="75"/>
              <w:jc w:val="center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6.8.9.      Сведения о выпускниках образовательных программ</w:t>
      </w:r>
    </w:p>
    <w:tbl>
      <w:tblPr>
        <w:tblW w:w="6692" w:type="dxa"/>
        <w:jc w:val="center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2930"/>
        <w:gridCol w:w="1218"/>
        <w:gridCol w:w="1058"/>
        <w:gridCol w:w="225"/>
        <w:gridCol w:w="1261"/>
      </w:tblGrid>
      <w:tr w:rsidR="002B4A12" w:rsidRPr="006A4953" w:rsidTr="002B4A12">
        <w:trPr>
          <w:tblCellSpacing w:w="0" w:type="dxa"/>
          <w:jc w:val="center"/>
        </w:trPr>
        <w:tc>
          <w:tcPr>
            <w:tcW w:w="51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2009 -2010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80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2010-2011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9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2011-2012  учебный год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0665" w:type="dxa"/>
            <w:gridSpan w:val="5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Общее количество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>, окончивших ОУ и получивших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51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proofErr w:type="spellStart"/>
            <w:r w:rsidRPr="006A4953">
              <w:rPr>
                <w:color w:val="000000"/>
                <w:sz w:val="22"/>
                <w:szCs w:val="22"/>
              </w:rPr>
              <w:t>фОсновное</w:t>
            </w:r>
            <w:proofErr w:type="spellEnd"/>
            <w:r w:rsidRPr="006A4953">
              <w:rPr>
                <w:color w:val="000000"/>
                <w:sz w:val="22"/>
                <w:szCs w:val="22"/>
              </w:rPr>
              <w:t xml:space="preserve"> общее образование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95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51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Среднее (полное) общее образование 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5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0665" w:type="dxa"/>
            <w:gridSpan w:val="5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Из них: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51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— с отличием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51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— с золотой медалью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51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— с серебряной медалью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0665" w:type="dxa"/>
            <w:gridSpan w:val="5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Продолжение образования и (или) трудоустройство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0665" w:type="dxa"/>
            <w:gridSpan w:val="5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Основное общее образование: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51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— поступили в НПО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5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51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— поступили в СПО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5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23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51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— продолжили обучение в 10 классе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данного</w:t>
            </w:r>
            <w:proofErr w:type="gramEnd"/>
            <w:r w:rsidRPr="006A4953">
              <w:rPr>
                <w:color w:val="000000"/>
                <w:sz w:val="22"/>
                <w:szCs w:val="22"/>
              </w:rPr>
              <w:t xml:space="preserve"> ОУ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5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0665" w:type="dxa"/>
            <w:gridSpan w:val="5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Среднее (полное) образование: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51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поступили в вуз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5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51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поступили в СПО, НПО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51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51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выпускников, призванных в армию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51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количество выпускников трудоустроившихся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511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B4A12" w:rsidRPr="006A4953" w:rsidRDefault="002B4A12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49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B4A12" w:rsidRPr="006A4953" w:rsidRDefault="002B4A12" w:rsidP="002B4A12">
      <w:pPr>
        <w:pStyle w:val="consplusnormal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BC5947" w:rsidRDefault="00BC5947" w:rsidP="002B4A12">
      <w:pPr>
        <w:pStyle w:val="a4"/>
        <w:rPr>
          <w:color w:val="000000"/>
          <w:sz w:val="22"/>
          <w:szCs w:val="22"/>
        </w:rPr>
      </w:pPr>
    </w:p>
    <w:p w:rsidR="00BC5947" w:rsidRDefault="00BC5947" w:rsidP="002B4A12">
      <w:pPr>
        <w:pStyle w:val="a4"/>
        <w:rPr>
          <w:color w:val="000000"/>
          <w:sz w:val="22"/>
          <w:szCs w:val="22"/>
        </w:rPr>
      </w:pPr>
    </w:p>
    <w:p w:rsidR="00BC5947" w:rsidRDefault="00BC5947" w:rsidP="002B4A12">
      <w:pPr>
        <w:pStyle w:val="a4"/>
        <w:rPr>
          <w:color w:val="000000"/>
          <w:sz w:val="22"/>
          <w:szCs w:val="22"/>
        </w:rPr>
      </w:pPr>
    </w:p>
    <w:p w:rsidR="00BC5947" w:rsidRDefault="00BC5947" w:rsidP="002B4A12">
      <w:pPr>
        <w:pStyle w:val="a4"/>
        <w:rPr>
          <w:color w:val="000000"/>
          <w:sz w:val="22"/>
          <w:szCs w:val="22"/>
        </w:rPr>
      </w:pP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lastRenderedPageBreak/>
        <w:t>6.8.10.  Сведения о социальной адаптации выпускников</w:t>
      </w:r>
    </w:p>
    <w:tbl>
      <w:tblPr>
        <w:tblW w:w="6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639"/>
        <w:gridCol w:w="1000"/>
        <w:gridCol w:w="907"/>
        <w:gridCol w:w="907"/>
        <w:gridCol w:w="635"/>
        <w:gridCol w:w="576"/>
        <w:gridCol w:w="639"/>
        <w:gridCol w:w="907"/>
        <w:gridCol w:w="907"/>
        <w:gridCol w:w="907"/>
        <w:gridCol w:w="719"/>
        <w:gridCol w:w="635"/>
        <w:gridCol w:w="576"/>
      </w:tblGrid>
      <w:tr w:rsidR="002B4A12" w:rsidRPr="006A4953" w:rsidTr="002B4A12"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учебный год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Выпускники общеобразовательных программ основного общего образования, продолжающие образование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инвалиды,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находящиеся дома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 социальной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адаптации</w:t>
            </w:r>
          </w:p>
        </w:tc>
        <w:tc>
          <w:tcPr>
            <w:tcW w:w="3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Выпускники общеобразовательных программ среднего (полного) общего образования, продолжающие образование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трудоустроены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инвалиды,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находящиеся дома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% социальной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адаптации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выпускников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по общеобразовательной </w:t>
            </w:r>
            <w:proofErr w:type="spellStart"/>
            <w:r w:rsidRPr="006A4953">
              <w:rPr>
                <w:color w:val="000000"/>
                <w:sz w:val="22"/>
                <w:szCs w:val="22"/>
              </w:rPr>
              <w:t>программест</w:t>
            </w:r>
            <w:proofErr w:type="spell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среднего (полного)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общего образования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по программе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начального</w:t>
            </w:r>
            <w:proofErr w:type="gram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профессионального образования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 программе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среднего профессионального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кол-во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выпускников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 образовательной программе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высшего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профессионального образования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по образовательной программе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среднего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профессионального образования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 xml:space="preserve">по программе </w:t>
            </w:r>
            <w:proofErr w:type="gramStart"/>
            <w:r w:rsidRPr="006A4953">
              <w:rPr>
                <w:color w:val="000000"/>
                <w:sz w:val="22"/>
                <w:szCs w:val="22"/>
              </w:rPr>
              <w:t>начального</w:t>
            </w:r>
            <w:proofErr w:type="gramEnd"/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профессионального образования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2010-2011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2011-2012  учебный год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B4A12" w:rsidRPr="006A4953" w:rsidTr="002B4A12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2012-2013  учебный год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 </w:t>
            </w:r>
          </w:p>
          <w:p w:rsidR="002B4A12" w:rsidRPr="006A4953" w:rsidRDefault="002B4A12">
            <w:pPr>
              <w:pStyle w:val="a4"/>
              <w:ind w:left="75" w:right="75"/>
              <w:rPr>
                <w:color w:val="000000"/>
                <w:sz w:val="22"/>
                <w:szCs w:val="22"/>
              </w:rPr>
            </w:pPr>
            <w:r w:rsidRPr="006A495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lastRenderedPageBreak/>
        <w:t> 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Содержание  самоанализа обсуждено и принято  педагогическим советом  ОУ Протокол № 2 от 11 ноября  2014 года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 xml:space="preserve">муниципального казенного общеобразовательного учреждения средней  общеобразовательной школы с. </w:t>
      </w:r>
      <w:proofErr w:type="gramStart"/>
      <w:r w:rsidRPr="006A4953">
        <w:rPr>
          <w:color w:val="000000"/>
          <w:sz w:val="22"/>
          <w:szCs w:val="22"/>
        </w:rPr>
        <w:t>Вятское</w:t>
      </w:r>
      <w:proofErr w:type="gramEnd"/>
      <w:r w:rsidRPr="006A4953">
        <w:rPr>
          <w:color w:val="000000"/>
          <w:sz w:val="22"/>
          <w:szCs w:val="22"/>
        </w:rPr>
        <w:t xml:space="preserve"> Хабаровского муниципального района Хабаровского края.</w:t>
      </w:r>
    </w:p>
    <w:p w:rsidR="002B4A12" w:rsidRPr="006A4953" w:rsidRDefault="002B4A12" w:rsidP="002B4A12">
      <w:pPr>
        <w:pStyle w:val="a4"/>
        <w:jc w:val="center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p w:rsidR="002B4A12" w:rsidRPr="006A4953" w:rsidRDefault="002B4A12" w:rsidP="002B4A12">
      <w:pPr>
        <w:pStyle w:val="a4"/>
        <w:rPr>
          <w:color w:val="000000"/>
          <w:sz w:val="22"/>
          <w:szCs w:val="22"/>
        </w:rPr>
      </w:pPr>
      <w:r w:rsidRPr="006A4953">
        <w:rPr>
          <w:color w:val="000000"/>
          <w:sz w:val="22"/>
          <w:szCs w:val="22"/>
        </w:rPr>
        <w:t> </w:t>
      </w:r>
    </w:p>
    <w:sectPr w:rsidR="002B4A12" w:rsidRPr="006A4953" w:rsidSect="006A4953">
      <w:pgSz w:w="11906" w:h="16838"/>
      <w:pgMar w:top="907" w:right="851" w:bottom="79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FEB"/>
    <w:multiLevelType w:val="multilevel"/>
    <w:tmpl w:val="9D4864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4A7D"/>
    <w:multiLevelType w:val="multilevel"/>
    <w:tmpl w:val="BC8A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631D3"/>
    <w:multiLevelType w:val="multilevel"/>
    <w:tmpl w:val="637C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B6218"/>
    <w:multiLevelType w:val="multilevel"/>
    <w:tmpl w:val="F11C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C6E5D"/>
    <w:multiLevelType w:val="multilevel"/>
    <w:tmpl w:val="71C02E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83871"/>
    <w:multiLevelType w:val="multilevel"/>
    <w:tmpl w:val="E630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B6CC1"/>
    <w:multiLevelType w:val="multilevel"/>
    <w:tmpl w:val="FF6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465D0"/>
    <w:multiLevelType w:val="multilevel"/>
    <w:tmpl w:val="30266E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55ED9"/>
    <w:multiLevelType w:val="multilevel"/>
    <w:tmpl w:val="DC0A0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A50ED"/>
    <w:multiLevelType w:val="multilevel"/>
    <w:tmpl w:val="CF9AD4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E56AA2"/>
    <w:multiLevelType w:val="multilevel"/>
    <w:tmpl w:val="4262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307AA4"/>
    <w:multiLevelType w:val="multilevel"/>
    <w:tmpl w:val="61EA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ED30F1"/>
    <w:multiLevelType w:val="multilevel"/>
    <w:tmpl w:val="A77247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E1444C"/>
    <w:multiLevelType w:val="multilevel"/>
    <w:tmpl w:val="8FDC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1E33B0"/>
    <w:multiLevelType w:val="multilevel"/>
    <w:tmpl w:val="41FCB6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E96A62"/>
    <w:multiLevelType w:val="multilevel"/>
    <w:tmpl w:val="F236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3248BD"/>
    <w:multiLevelType w:val="multilevel"/>
    <w:tmpl w:val="A24E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4B04DA"/>
    <w:multiLevelType w:val="multilevel"/>
    <w:tmpl w:val="BE5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7077DC"/>
    <w:multiLevelType w:val="multilevel"/>
    <w:tmpl w:val="0C02F5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9B022B"/>
    <w:multiLevelType w:val="multilevel"/>
    <w:tmpl w:val="BD02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4452EE"/>
    <w:multiLevelType w:val="multilevel"/>
    <w:tmpl w:val="6262A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113628"/>
    <w:multiLevelType w:val="multilevel"/>
    <w:tmpl w:val="C63A46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F83483"/>
    <w:multiLevelType w:val="multilevel"/>
    <w:tmpl w:val="AC42F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147564"/>
    <w:multiLevelType w:val="multilevel"/>
    <w:tmpl w:val="B4E2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AA6462"/>
    <w:multiLevelType w:val="multilevel"/>
    <w:tmpl w:val="8536D0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920D1E"/>
    <w:multiLevelType w:val="multilevel"/>
    <w:tmpl w:val="D030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F13594"/>
    <w:multiLevelType w:val="multilevel"/>
    <w:tmpl w:val="80745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1C1D5A"/>
    <w:multiLevelType w:val="multilevel"/>
    <w:tmpl w:val="896C84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986C01"/>
    <w:multiLevelType w:val="multilevel"/>
    <w:tmpl w:val="3C1C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7D0602"/>
    <w:multiLevelType w:val="multilevel"/>
    <w:tmpl w:val="5B14A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386DD5"/>
    <w:multiLevelType w:val="multilevel"/>
    <w:tmpl w:val="C3A8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732A24"/>
    <w:multiLevelType w:val="multilevel"/>
    <w:tmpl w:val="A67E9E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9A33D0"/>
    <w:multiLevelType w:val="multilevel"/>
    <w:tmpl w:val="CF92CF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C414D5"/>
    <w:multiLevelType w:val="multilevel"/>
    <w:tmpl w:val="D4766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872172"/>
    <w:multiLevelType w:val="multilevel"/>
    <w:tmpl w:val="B8AA04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1C0382"/>
    <w:multiLevelType w:val="multilevel"/>
    <w:tmpl w:val="7BBC7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736968"/>
    <w:multiLevelType w:val="multilevel"/>
    <w:tmpl w:val="2B18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546B9A"/>
    <w:multiLevelType w:val="multilevel"/>
    <w:tmpl w:val="8226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7B7602"/>
    <w:multiLevelType w:val="multilevel"/>
    <w:tmpl w:val="0ED0C6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5526F9"/>
    <w:multiLevelType w:val="multilevel"/>
    <w:tmpl w:val="AF46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283FC5"/>
    <w:multiLevelType w:val="multilevel"/>
    <w:tmpl w:val="63F07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4D5CF7"/>
    <w:multiLevelType w:val="multilevel"/>
    <w:tmpl w:val="97DE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390718"/>
    <w:multiLevelType w:val="multilevel"/>
    <w:tmpl w:val="B80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CD2302A"/>
    <w:multiLevelType w:val="multilevel"/>
    <w:tmpl w:val="D3586E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885022"/>
    <w:multiLevelType w:val="multilevel"/>
    <w:tmpl w:val="DA58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977B92"/>
    <w:multiLevelType w:val="multilevel"/>
    <w:tmpl w:val="DD84A5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7978A2"/>
    <w:multiLevelType w:val="multilevel"/>
    <w:tmpl w:val="72046A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282FCC"/>
    <w:multiLevelType w:val="multilevel"/>
    <w:tmpl w:val="A49CA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4C7D2D"/>
    <w:multiLevelType w:val="multilevel"/>
    <w:tmpl w:val="FA0892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B41E95"/>
    <w:multiLevelType w:val="multilevel"/>
    <w:tmpl w:val="CF628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D76465"/>
    <w:multiLevelType w:val="multilevel"/>
    <w:tmpl w:val="9BA0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0BA558B"/>
    <w:multiLevelType w:val="multilevel"/>
    <w:tmpl w:val="EE10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7C6382B"/>
    <w:multiLevelType w:val="multilevel"/>
    <w:tmpl w:val="27A0A6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7E3234"/>
    <w:multiLevelType w:val="multilevel"/>
    <w:tmpl w:val="520E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ED54C4"/>
    <w:multiLevelType w:val="multilevel"/>
    <w:tmpl w:val="3F0AB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804E69"/>
    <w:multiLevelType w:val="multilevel"/>
    <w:tmpl w:val="9624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997E2A"/>
    <w:multiLevelType w:val="multilevel"/>
    <w:tmpl w:val="C1B4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C082242"/>
    <w:multiLevelType w:val="multilevel"/>
    <w:tmpl w:val="00E4A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FC3408"/>
    <w:multiLevelType w:val="multilevel"/>
    <w:tmpl w:val="9634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D92FE0"/>
    <w:multiLevelType w:val="multilevel"/>
    <w:tmpl w:val="A56CA8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42"/>
  </w:num>
  <w:num w:numId="3">
    <w:abstractNumId w:val="58"/>
  </w:num>
  <w:num w:numId="4">
    <w:abstractNumId w:val="50"/>
  </w:num>
  <w:num w:numId="5">
    <w:abstractNumId w:val="5"/>
  </w:num>
  <w:num w:numId="6">
    <w:abstractNumId w:val="44"/>
  </w:num>
  <w:num w:numId="7">
    <w:abstractNumId w:val="30"/>
  </w:num>
  <w:num w:numId="8">
    <w:abstractNumId w:val="6"/>
  </w:num>
  <w:num w:numId="9">
    <w:abstractNumId w:val="11"/>
  </w:num>
  <w:num w:numId="10">
    <w:abstractNumId w:val="1"/>
  </w:num>
  <w:num w:numId="11">
    <w:abstractNumId w:val="16"/>
  </w:num>
  <w:num w:numId="12">
    <w:abstractNumId w:val="41"/>
  </w:num>
  <w:num w:numId="13">
    <w:abstractNumId w:val="19"/>
  </w:num>
  <w:num w:numId="14">
    <w:abstractNumId w:val="17"/>
  </w:num>
  <w:num w:numId="15">
    <w:abstractNumId w:val="35"/>
  </w:num>
  <w:num w:numId="16">
    <w:abstractNumId w:val="22"/>
  </w:num>
  <w:num w:numId="17">
    <w:abstractNumId w:val="20"/>
  </w:num>
  <w:num w:numId="18">
    <w:abstractNumId w:val="21"/>
  </w:num>
  <w:num w:numId="19">
    <w:abstractNumId w:val="57"/>
  </w:num>
  <w:num w:numId="20">
    <w:abstractNumId w:val="9"/>
  </w:num>
  <w:num w:numId="21">
    <w:abstractNumId w:val="26"/>
  </w:num>
  <w:num w:numId="22">
    <w:abstractNumId w:val="32"/>
  </w:num>
  <w:num w:numId="23">
    <w:abstractNumId w:val="48"/>
  </w:num>
  <w:num w:numId="24">
    <w:abstractNumId w:val="27"/>
  </w:num>
  <w:num w:numId="25">
    <w:abstractNumId w:val="18"/>
  </w:num>
  <w:num w:numId="26">
    <w:abstractNumId w:val="40"/>
  </w:num>
  <w:num w:numId="27">
    <w:abstractNumId w:val="12"/>
  </w:num>
  <w:num w:numId="28">
    <w:abstractNumId w:val="52"/>
  </w:num>
  <w:num w:numId="29">
    <w:abstractNumId w:val="34"/>
  </w:num>
  <w:num w:numId="30">
    <w:abstractNumId w:val="45"/>
  </w:num>
  <w:num w:numId="31">
    <w:abstractNumId w:val="39"/>
  </w:num>
  <w:num w:numId="32">
    <w:abstractNumId w:val="23"/>
  </w:num>
  <w:num w:numId="33">
    <w:abstractNumId w:val="13"/>
  </w:num>
  <w:num w:numId="34">
    <w:abstractNumId w:val="55"/>
  </w:num>
  <w:num w:numId="35">
    <w:abstractNumId w:val="25"/>
  </w:num>
  <w:num w:numId="36">
    <w:abstractNumId w:val="56"/>
  </w:num>
  <w:num w:numId="37">
    <w:abstractNumId w:val="15"/>
  </w:num>
  <w:num w:numId="38">
    <w:abstractNumId w:val="10"/>
  </w:num>
  <w:num w:numId="39">
    <w:abstractNumId w:val="2"/>
  </w:num>
  <w:num w:numId="40">
    <w:abstractNumId w:val="36"/>
  </w:num>
  <w:num w:numId="41">
    <w:abstractNumId w:val="37"/>
  </w:num>
  <w:num w:numId="42">
    <w:abstractNumId w:val="28"/>
  </w:num>
  <w:num w:numId="43">
    <w:abstractNumId w:val="3"/>
  </w:num>
  <w:num w:numId="44">
    <w:abstractNumId w:val="54"/>
  </w:num>
  <w:num w:numId="45">
    <w:abstractNumId w:val="49"/>
  </w:num>
  <w:num w:numId="46">
    <w:abstractNumId w:val="33"/>
  </w:num>
  <w:num w:numId="47">
    <w:abstractNumId w:val="8"/>
  </w:num>
  <w:num w:numId="48">
    <w:abstractNumId w:val="29"/>
  </w:num>
  <w:num w:numId="49">
    <w:abstractNumId w:val="47"/>
  </w:num>
  <w:num w:numId="50">
    <w:abstractNumId w:val="31"/>
  </w:num>
  <w:num w:numId="51">
    <w:abstractNumId w:val="0"/>
  </w:num>
  <w:num w:numId="52">
    <w:abstractNumId w:val="24"/>
  </w:num>
  <w:num w:numId="53">
    <w:abstractNumId w:val="51"/>
  </w:num>
  <w:num w:numId="54">
    <w:abstractNumId w:val="59"/>
  </w:num>
  <w:num w:numId="55">
    <w:abstractNumId w:val="4"/>
  </w:num>
  <w:num w:numId="56">
    <w:abstractNumId w:val="46"/>
  </w:num>
  <w:num w:numId="57">
    <w:abstractNumId w:val="7"/>
  </w:num>
  <w:num w:numId="58">
    <w:abstractNumId w:val="43"/>
  </w:num>
  <w:num w:numId="59">
    <w:abstractNumId w:val="38"/>
  </w:num>
  <w:num w:numId="60">
    <w:abstractNumId w:val="1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731A4"/>
    <w:rsid w:val="002B4A12"/>
    <w:rsid w:val="00413E5C"/>
    <w:rsid w:val="00651A11"/>
    <w:rsid w:val="006A4953"/>
    <w:rsid w:val="0086754D"/>
    <w:rsid w:val="00BC5947"/>
    <w:rsid w:val="00C85FEB"/>
    <w:rsid w:val="00E7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4D"/>
  </w:style>
  <w:style w:type="paragraph" w:styleId="1">
    <w:name w:val="heading 1"/>
    <w:basedOn w:val="a"/>
    <w:link w:val="10"/>
    <w:uiPriority w:val="9"/>
    <w:qFormat/>
    <w:rsid w:val="00E73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3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B4A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B4A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3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E731A4"/>
    <w:rPr>
      <w:i/>
      <w:iCs/>
    </w:rPr>
  </w:style>
  <w:style w:type="paragraph" w:styleId="a4">
    <w:name w:val="Normal (Web)"/>
    <w:basedOn w:val="a"/>
    <w:uiPriority w:val="99"/>
    <w:unhideWhenUsed/>
    <w:rsid w:val="00E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31A4"/>
    <w:rPr>
      <w:b/>
      <w:bCs/>
    </w:rPr>
  </w:style>
  <w:style w:type="character" w:styleId="a6">
    <w:name w:val="Hyperlink"/>
    <w:basedOn w:val="a0"/>
    <w:uiPriority w:val="99"/>
    <w:semiHidden/>
    <w:unhideWhenUsed/>
    <w:rsid w:val="00E731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31A4"/>
  </w:style>
  <w:style w:type="character" w:customStyle="1" w:styleId="60">
    <w:name w:val="Заголовок 6 Знак"/>
    <w:basedOn w:val="a0"/>
    <w:link w:val="6"/>
    <w:uiPriority w:val="9"/>
    <w:rsid w:val="002B4A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2B4A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a"/>
    <w:rsid w:val="002B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B4A12"/>
    <w:rPr>
      <w:color w:val="800080"/>
      <w:u w:val="single"/>
    </w:rPr>
  </w:style>
  <w:style w:type="paragraph" w:customStyle="1" w:styleId="conspluscell">
    <w:name w:val="conspluscell"/>
    <w:basedOn w:val="a"/>
    <w:rsid w:val="002B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B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2-"/>
    <w:basedOn w:val="a"/>
    <w:rsid w:val="002B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atskoe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10132</Words>
  <Characters>57755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5</cp:revision>
  <dcterms:created xsi:type="dcterms:W3CDTF">2015-07-06T05:16:00Z</dcterms:created>
  <dcterms:modified xsi:type="dcterms:W3CDTF">2015-07-06T05:57:00Z</dcterms:modified>
</cp:coreProperties>
</file>